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5211"/>
        <w:gridCol w:w="4111"/>
        <w:gridCol w:w="4536"/>
      </w:tblGrid>
      <w:tr w:rsidR="00523D82" w:rsidRPr="00710A1A" w14:paraId="5F007DD2" w14:textId="77777777" w:rsidTr="00217DA7">
        <w:tc>
          <w:tcPr>
            <w:tcW w:w="5211" w:type="dxa"/>
            <w:hideMark/>
          </w:tcPr>
          <w:p w14:paraId="7F8B42AB" w14:textId="77777777" w:rsidR="008C015B" w:rsidRPr="008C015B" w:rsidRDefault="007E1D85" w:rsidP="004954E1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870BA9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 xml:space="preserve">               </w:t>
            </w:r>
          </w:p>
          <w:p w14:paraId="1C8998E7" w14:textId="77777777" w:rsidR="007E1D85" w:rsidRPr="00870BA9" w:rsidRDefault="007E1D85" w:rsidP="004954E1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hideMark/>
          </w:tcPr>
          <w:p w14:paraId="65BB9648" w14:textId="77777777" w:rsidR="00783F38" w:rsidRPr="00710A1A" w:rsidRDefault="00783F38" w:rsidP="00783F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10A1A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6881231E" w14:textId="77777777" w:rsidR="00783F38" w:rsidRPr="00710A1A" w:rsidRDefault="00783F38" w:rsidP="00783F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Председателя </w:t>
            </w:r>
          </w:p>
          <w:p w14:paraId="3D2D235F" w14:textId="77777777" w:rsidR="00783F38" w:rsidRPr="00710A1A" w:rsidRDefault="00783F38" w:rsidP="00783F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РГУ «Комитет </w:t>
            </w:r>
            <w:r w:rsidR="00E476D1" w:rsidRPr="0071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медицинского и фармацевтического контроля  </w:t>
            </w:r>
          </w:p>
          <w:p w14:paraId="07B2B574" w14:textId="77777777" w:rsidR="00783F38" w:rsidRPr="00710A1A" w:rsidRDefault="00783F38" w:rsidP="00783F3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10A1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710A1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6DE7D09F" w14:textId="77777777" w:rsidR="00783F38" w:rsidRPr="00710A1A" w:rsidRDefault="00783F38" w:rsidP="00783F38">
            <w:pPr>
              <w:keepNext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0A1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Казахстан»</w:t>
            </w:r>
          </w:p>
          <w:p w14:paraId="713B476A" w14:textId="5C148DBC" w:rsidR="00783F38" w:rsidRPr="00710A1A" w:rsidRDefault="00783F38" w:rsidP="00783F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300A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71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9C7B20" w:rsidRPr="0071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00A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  <w:r w:rsidR="00E77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1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9C7B20" w:rsidRPr="0071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00A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9C7B20" w:rsidRPr="0071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1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0A2F9DD4" w14:textId="41485AF4" w:rsidR="00523D82" w:rsidRPr="00710A1A" w:rsidRDefault="00783F38" w:rsidP="00783F38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710A1A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E77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300A1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4536" w:type="dxa"/>
          </w:tcPr>
          <w:p w14:paraId="5FC68C48" w14:textId="77777777" w:rsidR="00523D82" w:rsidRPr="00710A1A" w:rsidRDefault="00D46B0B" w:rsidP="00495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10A1A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710A1A" w14:paraId="0A64012F" w14:textId="77777777" w:rsidTr="00217DA7">
        <w:tc>
          <w:tcPr>
            <w:tcW w:w="5211" w:type="dxa"/>
          </w:tcPr>
          <w:p w14:paraId="30E7CF0F" w14:textId="77777777" w:rsidR="00523D82" w:rsidRPr="00710A1A" w:rsidRDefault="00523D82" w:rsidP="004954E1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14:paraId="47FF5042" w14:textId="77777777" w:rsidR="00523D82" w:rsidRPr="00710A1A" w:rsidRDefault="00523D82" w:rsidP="00495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8B6DDB4" w14:textId="77777777" w:rsidR="00523D82" w:rsidRPr="00710A1A" w:rsidRDefault="00523D82" w:rsidP="00495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710A1A" w14:paraId="377B63A9" w14:textId="77777777" w:rsidTr="00217DA7">
        <w:trPr>
          <w:trHeight w:val="80"/>
        </w:trPr>
        <w:tc>
          <w:tcPr>
            <w:tcW w:w="5211" w:type="dxa"/>
          </w:tcPr>
          <w:p w14:paraId="398E23CB" w14:textId="77777777" w:rsidR="00523D82" w:rsidRPr="00710A1A" w:rsidRDefault="00523D82" w:rsidP="004954E1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14:paraId="1CFFF3AC" w14:textId="77777777" w:rsidR="00523D82" w:rsidRPr="00710A1A" w:rsidRDefault="00523D82" w:rsidP="00495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233C78E" w14:textId="77777777" w:rsidR="00523D82" w:rsidRPr="00710A1A" w:rsidRDefault="00523D82" w:rsidP="00495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3AB1267" w14:textId="77777777" w:rsidR="00FE075E" w:rsidRPr="00710A1A" w:rsidRDefault="00FE075E" w:rsidP="00FE07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24EDC240" w14:textId="77777777" w:rsidR="00FE075E" w:rsidRPr="00710A1A" w:rsidRDefault="00FE075E" w:rsidP="00FE07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лекарственного препарата (Листок-вкладыш)</w:t>
      </w:r>
    </w:p>
    <w:p w14:paraId="5041DA01" w14:textId="77777777" w:rsidR="00232642" w:rsidRPr="00710A1A" w:rsidRDefault="00232642" w:rsidP="00FE07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554084" w14:textId="77777777" w:rsidR="00D76048" w:rsidRPr="00710A1A" w:rsidRDefault="00FE075E" w:rsidP="004954E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наименование  </w:t>
      </w:r>
    </w:p>
    <w:p w14:paraId="2698CDDD" w14:textId="13E2469B" w:rsidR="00697B98" w:rsidRPr="00710A1A" w:rsidRDefault="00B00C40" w:rsidP="004954E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sz w:val="28"/>
          <w:szCs w:val="28"/>
          <w:lang w:val="kk-KZ" w:eastAsia="ru-RU"/>
        </w:rPr>
        <w:t>ФАЗЕКС</w:t>
      </w:r>
      <w:r w:rsidR="00697B98" w:rsidRPr="00710A1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="00697B98"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F1E5CD1" w14:textId="77777777" w:rsidR="00904376" w:rsidRPr="00710A1A" w:rsidRDefault="00904376" w:rsidP="009043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DBAD58" w14:textId="77777777" w:rsidR="00904376" w:rsidRPr="00710A1A" w:rsidRDefault="00904376" w:rsidP="009043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69BD8A46" w14:textId="0A7AF10A" w:rsidR="00904376" w:rsidRPr="00710A1A" w:rsidRDefault="00B00C40" w:rsidP="009043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10A1A">
        <w:rPr>
          <w:rFonts w:ascii="Times New Roman" w:hAnsi="Times New Roman"/>
          <w:sz w:val="28"/>
          <w:szCs w:val="28"/>
        </w:rPr>
        <w:t>Диметинден</w:t>
      </w:r>
      <w:proofErr w:type="spellEnd"/>
    </w:p>
    <w:p w14:paraId="75D4D8E7" w14:textId="77777777" w:rsidR="00B00C40" w:rsidRPr="00710A1A" w:rsidRDefault="00B00C40" w:rsidP="009043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276E8CD4" w14:textId="77777777" w:rsidR="00904376" w:rsidRPr="00710A1A" w:rsidRDefault="00904376" w:rsidP="009043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дозировка  </w:t>
      </w:r>
    </w:p>
    <w:p w14:paraId="571D5BFC" w14:textId="21966041" w:rsidR="006360EC" w:rsidRPr="00710A1A" w:rsidRDefault="00A3193C" w:rsidP="006360EC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hu-HU" w:bidi="ru-RU"/>
        </w:rPr>
      </w:pPr>
      <w:r w:rsidRPr="00710A1A">
        <w:rPr>
          <w:rFonts w:ascii="Times New Roman" w:eastAsia="Times New Roman" w:hAnsi="Times New Roman"/>
          <w:color w:val="000000"/>
          <w:sz w:val="28"/>
          <w:szCs w:val="28"/>
          <w:lang w:eastAsia="hu-HU" w:bidi="ru-RU"/>
        </w:rPr>
        <w:t>Гель для наружного применения 0.1 %</w:t>
      </w:r>
    </w:p>
    <w:p w14:paraId="1C5EAA84" w14:textId="77777777" w:rsidR="002C1660" w:rsidRPr="00710A1A" w:rsidRDefault="00AE7922" w:rsidP="004954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</w:pPr>
      <w:bookmarkStart w:id="1" w:name="OCRUncertain022"/>
      <w:r w:rsidRPr="00710A1A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1"/>
      <w:r w:rsidRPr="00710A1A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710A1A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3FFB3C50" w14:textId="77777777" w:rsidR="00916F2E" w:rsidRPr="00710A1A" w:rsidRDefault="00916F2E" w:rsidP="00916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710A1A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Дерматология. </w:t>
      </w:r>
      <w:bookmarkStart w:id="2" w:name="_Hlk85196973"/>
      <w:proofErr w:type="spellStart"/>
      <w:r w:rsidRPr="00710A1A">
        <w:rPr>
          <w:rFonts w:ascii="Times New Roman" w:eastAsia="SimSun" w:hAnsi="Times New Roman"/>
          <w:bCs/>
          <w:sz w:val="28"/>
          <w:szCs w:val="28"/>
          <w:lang w:eastAsia="zh-CN"/>
        </w:rPr>
        <w:t>Противозудные</w:t>
      </w:r>
      <w:proofErr w:type="spellEnd"/>
      <w:r w:rsidRPr="00710A1A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препараты, включая антигистаминные, </w:t>
      </w:r>
      <w:proofErr w:type="spellStart"/>
      <w:r w:rsidRPr="00710A1A">
        <w:rPr>
          <w:rFonts w:ascii="Times New Roman" w:eastAsia="SimSun" w:hAnsi="Times New Roman"/>
          <w:bCs/>
          <w:sz w:val="28"/>
          <w:szCs w:val="28"/>
          <w:lang w:eastAsia="zh-CN"/>
        </w:rPr>
        <w:t>местноанестезирующие</w:t>
      </w:r>
      <w:proofErr w:type="spellEnd"/>
      <w:r w:rsidRPr="00710A1A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и другие. Антигистаминные препараты для местного применения. </w:t>
      </w:r>
      <w:proofErr w:type="spellStart"/>
      <w:r w:rsidRPr="00710A1A">
        <w:rPr>
          <w:rFonts w:ascii="Times New Roman" w:eastAsia="SimSun" w:hAnsi="Times New Roman"/>
          <w:bCs/>
          <w:sz w:val="28"/>
          <w:szCs w:val="28"/>
          <w:lang w:eastAsia="zh-CN"/>
        </w:rPr>
        <w:t>Диметинден</w:t>
      </w:r>
      <w:proofErr w:type="spellEnd"/>
      <w:r w:rsidRPr="00710A1A">
        <w:rPr>
          <w:rFonts w:ascii="Times New Roman" w:eastAsia="SimSun" w:hAnsi="Times New Roman"/>
          <w:bCs/>
          <w:sz w:val="28"/>
          <w:szCs w:val="28"/>
          <w:lang w:eastAsia="zh-CN"/>
        </w:rPr>
        <w:t>.</w:t>
      </w:r>
    </w:p>
    <w:p w14:paraId="2445A4ED" w14:textId="77777777" w:rsidR="00916F2E" w:rsidRPr="00710A1A" w:rsidRDefault="00916F2E" w:rsidP="00916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710A1A">
        <w:rPr>
          <w:rFonts w:ascii="Times New Roman" w:eastAsia="SimSun" w:hAnsi="Times New Roman"/>
          <w:bCs/>
          <w:sz w:val="28"/>
          <w:szCs w:val="28"/>
          <w:lang w:eastAsia="zh-CN"/>
        </w:rPr>
        <w:t>Код АТХ D04AA13</w:t>
      </w:r>
    </w:p>
    <w:p w14:paraId="1ED4E61A" w14:textId="77777777" w:rsidR="00916F2E" w:rsidRPr="00710A1A" w:rsidRDefault="00916F2E" w:rsidP="00916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bookmarkEnd w:id="2"/>
    <w:p w14:paraId="4125D84C" w14:textId="77777777" w:rsidR="005444B2" w:rsidRPr="00710A1A" w:rsidRDefault="005444B2" w:rsidP="00904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</w:p>
    <w:p w14:paraId="4D16A695" w14:textId="1965FAEA" w:rsidR="00A3193C" w:rsidRPr="00710A1A" w:rsidRDefault="00A3193C" w:rsidP="00A3193C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22831164"/>
      <w:r w:rsidRPr="00710A1A">
        <w:rPr>
          <w:rFonts w:ascii="Times New Roman" w:hAnsi="Times New Roman"/>
          <w:sz w:val="28"/>
          <w:szCs w:val="28"/>
        </w:rPr>
        <w:t>ФАЗЕКС</w:t>
      </w:r>
      <w:r w:rsidRPr="00710A1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710A1A">
        <w:rPr>
          <w:rFonts w:ascii="Times New Roman" w:hAnsi="Times New Roman"/>
          <w:sz w:val="28"/>
          <w:szCs w:val="28"/>
        </w:rPr>
        <w:t xml:space="preserve"> показан к применению у взрослых и детей старше 2-х лет</w:t>
      </w:r>
    </w:p>
    <w:p w14:paraId="0904777F" w14:textId="77777777" w:rsidR="00916F2E" w:rsidRPr="00710A1A" w:rsidRDefault="00916F2E" w:rsidP="00916F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1A">
        <w:rPr>
          <w:rFonts w:ascii="Times New Roman" w:hAnsi="Times New Roman"/>
          <w:sz w:val="28"/>
          <w:szCs w:val="28"/>
        </w:rPr>
        <w:t>- симптоматическое лечение кожного зуда при дерматозах, крапивнице и других аллергических заболеваниях кожи, укусах насекомых, медуз, солнечных ожогах, поверхностных ожогах.</w:t>
      </w:r>
      <w:bookmarkEnd w:id="3"/>
    </w:p>
    <w:p w14:paraId="316145BE" w14:textId="77777777" w:rsidR="00AE7922" w:rsidRPr="00710A1A" w:rsidRDefault="00AE7922" w:rsidP="004954E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BD5121" w14:textId="77777777" w:rsidR="00DB406A" w:rsidRPr="00710A1A" w:rsidRDefault="00DB406A" w:rsidP="009043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913664"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28DE474A" w14:textId="77777777" w:rsidR="007D0E84" w:rsidRPr="00710A1A" w:rsidRDefault="007D0E84" w:rsidP="009043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Противопоказания</w:t>
      </w:r>
    </w:p>
    <w:p w14:paraId="373C15A5" w14:textId="1D7DAA34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22831199"/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-  гиперчувствительность к </w:t>
      </w:r>
      <w:proofErr w:type="spellStart"/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>диметиндену</w:t>
      </w:r>
      <w:proofErr w:type="spellEnd"/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к любому из вспомогательных веществ</w:t>
      </w:r>
    </w:p>
    <w:p w14:paraId="28EFE8FD" w14:textId="77777777" w:rsidR="00A3193C" w:rsidRPr="00710A1A" w:rsidRDefault="00A3193C" w:rsidP="00A3193C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>- детский возраст до 2-х лет</w:t>
      </w:r>
    </w:p>
    <w:p w14:paraId="3FC94F31" w14:textId="77777777" w:rsidR="00A3193C" w:rsidRPr="00710A1A" w:rsidRDefault="00A3193C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172DF7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>Препарат не следует применять при известной аллергии на укусы жалящих насекомых (для этой цели следует применять лекарственные препараты системного действия).</w:t>
      </w:r>
    </w:p>
    <w:p w14:paraId="27718986" w14:textId="77777777" w:rsidR="00A3193C" w:rsidRPr="00710A1A" w:rsidRDefault="00A3193C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4"/>
    <w:p w14:paraId="4A661DBC" w14:textId="77777777" w:rsidR="007D0E84" w:rsidRPr="00710A1A" w:rsidRDefault="007D0E84" w:rsidP="004954E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Необходимые меры предосторожности при применении</w:t>
      </w:r>
    </w:p>
    <w:p w14:paraId="699747D2" w14:textId="3E2FB99C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 применении препарата ФАЗЕКС</w:t>
      </w:r>
      <w:r w:rsidRPr="00710A1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гель на обширных участках кожи следует избегать воздействия солнечных лучей.</w:t>
      </w:r>
    </w:p>
    <w:p w14:paraId="5971BEE7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Информация о вспомогательных веществах</w:t>
      </w:r>
    </w:p>
    <w:p w14:paraId="7BB58BB1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710A1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Пропиленгликоль</w:t>
      </w:r>
      <w:proofErr w:type="spellEnd"/>
      <w:r w:rsidRPr="00710A1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: </w:t>
      </w:r>
      <w:r w:rsidRPr="00710A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может вызвать местное раздражение кожи</w:t>
      </w:r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7EBCF517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710A1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Бензалкония</w:t>
      </w:r>
      <w:proofErr w:type="spellEnd"/>
      <w:r w:rsidRPr="00710A1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хлорид: </w:t>
      </w:r>
      <w:r w:rsidRPr="00710A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является раздражающим средством и может вызвать кожные реакции. При применении во время беременности и грудного вскармливания не ожидается вредного воздействия на мать, поскольку </w:t>
      </w:r>
      <w:proofErr w:type="spellStart"/>
      <w:r w:rsidRPr="00710A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бензалкония</w:t>
      </w:r>
      <w:proofErr w:type="spellEnd"/>
      <w:r w:rsidRPr="00710A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хлорид всасывается через кожу в минимальной степени.</w:t>
      </w:r>
    </w:p>
    <w:p w14:paraId="24796B28" w14:textId="77777777" w:rsidR="00916F2E" w:rsidRPr="00710A1A" w:rsidRDefault="00916F2E" w:rsidP="004954E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E52E85A" w14:textId="77777777" w:rsidR="007D0E84" w:rsidRPr="00710A1A" w:rsidRDefault="007D0E84" w:rsidP="004954E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7EE734D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21700756"/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Исследования взаимодействия не проводились, однако вследствие низкой абсорбции </w:t>
      </w:r>
      <w:proofErr w:type="spellStart"/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>диметиндена</w:t>
      </w:r>
      <w:proofErr w:type="spellEnd"/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>малеата</w:t>
      </w:r>
      <w:proofErr w:type="spellEnd"/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местном применении препарата, взаимодействие с другими лекарственными веществами маловероятно. </w:t>
      </w:r>
    </w:p>
    <w:p w14:paraId="51CA1156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5"/>
    <w:p w14:paraId="79DDCA47" w14:textId="77777777" w:rsidR="00D43297" w:rsidRPr="00710A1A" w:rsidRDefault="00D43297" w:rsidP="004954E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Специальные предупреждения</w:t>
      </w:r>
    </w:p>
    <w:p w14:paraId="6F25063B" w14:textId="77777777" w:rsidR="002F6A20" w:rsidRPr="00710A1A" w:rsidRDefault="002F6A20" w:rsidP="002F6A2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6" w:name="_Hlk14444277"/>
      <w:r w:rsidRPr="00710A1A">
        <w:rPr>
          <w:rFonts w:ascii="Times New Roman" w:eastAsia="Times New Roman" w:hAnsi="Times New Roman"/>
          <w:i/>
          <w:sz w:val="28"/>
          <w:szCs w:val="28"/>
          <w:lang w:eastAsia="ru-RU"/>
        </w:rPr>
        <w:t>Во время беременности или лактации</w:t>
      </w:r>
    </w:p>
    <w:p w14:paraId="6419D5C4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527040356"/>
      <w:bookmarkEnd w:id="6"/>
      <w:r w:rsidRPr="00710A1A">
        <w:rPr>
          <w:rFonts w:ascii="Times New Roman" w:eastAsia="Times New Roman" w:hAnsi="Times New Roman"/>
          <w:i/>
          <w:sz w:val="28"/>
          <w:szCs w:val="28"/>
          <w:lang w:eastAsia="ru-RU"/>
        </w:rPr>
        <w:t>Беременность</w:t>
      </w:r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8" w:name="_Hlk21700968"/>
    </w:p>
    <w:p w14:paraId="4E2A9DCA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_Hlk6232814"/>
      <w:bookmarkEnd w:id="8"/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Недостаточно данных в отношении использования препарата у беременных женщин. Исследования на животных не выявили тератогенного потенциала, прямого или косвенного влияния на течение беременности, эмбриональное/внутриутробное развитие, роды или постнатальное развитие. </w:t>
      </w:r>
    </w:p>
    <w:p w14:paraId="53F42333" w14:textId="47F06818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710A1A">
        <w:rPr>
          <w:rFonts w:ascii="Times New Roman" w:eastAsia="Times New Roman" w:hAnsi="Times New Roman"/>
          <w:sz w:val="28"/>
          <w:szCs w:val="28"/>
          <w:lang w:val="kk-KZ" w:eastAsia="ru-RU"/>
        </w:rPr>
        <w:t>АЗЕКС</w:t>
      </w:r>
      <w:r w:rsidRPr="00710A1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 гель возможно применять во время беременности только в случаях, когда польза для матери превышает потенциальный риск для плода, и только под наблюдением врача.</w:t>
      </w:r>
    </w:p>
    <w:bookmarkEnd w:id="9"/>
    <w:p w14:paraId="57F74D0B" w14:textId="6CD63310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>Не следует применять Ф</w:t>
      </w:r>
      <w:r w:rsidRPr="00710A1A">
        <w:rPr>
          <w:rFonts w:ascii="Times New Roman" w:eastAsia="Times New Roman" w:hAnsi="Times New Roman"/>
          <w:sz w:val="28"/>
          <w:szCs w:val="28"/>
          <w:lang w:val="kk-KZ" w:eastAsia="ru-RU"/>
        </w:rPr>
        <w:t>АЗЕКС</w:t>
      </w:r>
      <w:r w:rsidRPr="00710A1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 гель во время беременности на обширных участках кожи, особенно при наличии явлений воспаления или открытых ран. </w:t>
      </w:r>
    </w:p>
    <w:p w14:paraId="45537FF4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i/>
          <w:sz w:val="28"/>
          <w:szCs w:val="28"/>
          <w:lang w:eastAsia="ru-RU"/>
        </w:rPr>
        <w:t>Кормление грудью</w:t>
      </w:r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F608F21" w14:textId="7071DE8D" w:rsidR="00916F2E" w:rsidRPr="003656C9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>Не рекомендуется применять во время кормления грудью на обширных участках кожи, особенно при наличии явлений воспаления или открытых ран. Кормящим матерям не следует наносить Ф</w:t>
      </w:r>
      <w:r w:rsidRPr="00710A1A">
        <w:rPr>
          <w:rFonts w:ascii="Times New Roman" w:eastAsia="Times New Roman" w:hAnsi="Times New Roman"/>
          <w:sz w:val="28"/>
          <w:szCs w:val="28"/>
          <w:lang w:val="kk-KZ" w:eastAsia="ru-RU"/>
        </w:rPr>
        <w:t>АЗЕКС</w:t>
      </w:r>
      <w:r w:rsidRPr="00710A1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 xml:space="preserve"> гель на соски молочных желез.</w:t>
      </w:r>
    </w:p>
    <w:p w14:paraId="4162E4AA" w14:textId="77777777" w:rsidR="00710A1A" w:rsidRPr="003656C9" w:rsidRDefault="00710A1A" w:rsidP="00710A1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3656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Фертильность </w:t>
      </w:r>
    </w:p>
    <w:p w14:paraId="09EB1DB6" w14:textId="77777777" w:rsidR="00710A1A" w:rsidRPr="00710A1A" w:rsidRDefault="00710A1A" w:rsidP="00710A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6C9">
        <w:rPr>
          <w:rFonts w:ascii="Times New Roman" w:eastAsia="Times New Roman" w:hAnsi="Times New Roman"/>
          <w:sz w:val="28"/>
          <w:szCs w:val="28"/>
          <w:lang w:eastAsia="ru-RU"/>
        </w:rPr>
        <w:t xml:space="preserve">Нет достаточных данных о влиянии </w:t>
      </w:r>
      <w:proofErr w:type="spellStart"/>
      <w:r w:rsidRPr="003656C9">
        <w:rPr>
          <w:rFonts w:ascii="Times New Roman" w:eastAsia="Times New Roman" w:hAnsi="Times New Roman"/>
          <w:sz w:val="28"/>
          <w:szCs w:val="28"/>
          <w:lang w:eastAsia="ru-RU"/>
        </w:rPr>
        <w:t>диметиндена</w:t>
      </w:r>
      <w:proofErr w:type="spellEnd"/>
      <w:r w:rsidRPr="003656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56C9">
        <w:rPr>
          <w:rFonts w:ascii="Times New Roman" w:eastAsia="Times New Roman" w:hAnsi="Times New Roman"/>
          <w:sz w:val="28"/>
          <w:szCs w:val="28"/>
          <w:lang w:eastAsia="ru-RU"/>
        </w:rPr>
        <w:t>малеата</w:t>
      </w:r>
      <w:proofErr w:type="spellEnd"/>
      <w:r w:rsidRPr="003656C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детородную функцию женщин. В исследованиях на животных не наблюдалось какого-либо влияния препарата на фертильность, тем не менее следует соблюдать осторожность при назначении препарата пациенткам, планирующим беременность.</w:t>
      </w:r>
    </w:p>
    <w:p w14:paraId="69F6E6CB" w14:textId="77777777" w:rsidR="007F3BD9" w:rsidRPr="00710A1A" w:rsidRDefault="007F3BD9" w:rsidP="007F3BD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7"/>
    <w:p w14:paraId="3E3DE46C" w14:textId="77777777" w:rsidR="00DB406A" w:rsidRPr="00710A1A" w:rsidRDefault="00DB406A" w:rsidP="007F3BD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448CF35F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0" w:name="_Hlk14351972"/>
      <w:r w:rsidRPr="00710A1A">
        <w:rPr>
          <w:rFonts w:ascii="Times New Roman" w:eastAsia="Times New Roman" w:hAnsi="Times New Roman"/>
          <w:b/>
          <w:bCs/>
          <w:sz w:val="28"/>
          <w:szCs w:val="28"/>
        </w:rPr>
        <w:t xml:space="preserve">Режим дозирования </w:t>
      </w:r>
    </w:p>
    <w:p w14:paraId="6E6168D0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10A1A">
        <w:rPr>
          <w:rFonts w:ascii="Times New Roman" w:eastAsia="Times New Roman" w:hAnsi="Times New Roman"/>
          <w:sz w:val="28"/>
          <w:szCs w:val="28"/>
        </w:rPr>
        <w:t xml:space="preserve">Взрослые и дети старше 2-х лет. </w:t>
      </w:r>
    </w:p>
    <w:p w14:paraId="29FEE395" w14:textId="4D2D245C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10A1A">
        <w:rPr>
          <w:rFonts w:ascii="Times New Roman" w:eastAsia="Times New Roman" w:hAnsi="Times New Roman"/>
          <w:sz w:val="28"/>
          <w:szCs w:val="28"/>
        </w:rPr>
        <w:t xml:space="preserve">Гель наносят тонким слоем на пораженный участок кожи 2-4 раза в день. </w:t>
      </w:r>
    </w:p>
    <w:p w14:paraId="326D93E3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10A1A">
        <w:rPr>
          <w:rFonts w:ascii="Times New Roman" w:eastAsia="Times New Roman" w:hAnsi="Times New Roman"/>
          <w:sz w:val="28"/>
          <w:szCs w:val="28"/>
        </w:rPr>
        <w:lastRenderedPageBreak/>
        <w:t xml:space="preserve">Максимальная длительность применения: если не наблюдается улучшения после 7 дней использования препарата, следует проконсультироваться с врачом. </w:t>
      </w:r>
    </w:p>
    <w:p w14:paraId="30CF2D41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710A1A">
        <w:rPr>
          <w:rFonts w:ascii="Times New Roman" w:eastAsia="Times New Roman" w:hAnsi="Times New Roman"/>
          <w:b/>
          <w:sz w:val="28"/>
          <w:szCs w:val="28"/>
        </w:rPr>
        <w:t>Особые группы пациентов</w:t>
      </w:r>
      <w:r w:rsidRPr="00710A1A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14:paraId="1707DC86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10A1A">
        <w:rPr>
          <w:rFonts w:ascii="Times New Roman" w:eastAsia="Times New Roman" w:hAnsi="Times New Roman"/>
          <w:i/>
          <w:sz w:val="28"/>
          <w:szCs w:val="28"/>
        </w:rPr>
        <w:t>Дети</w:t>
      </w:r>
    </w:p>
    <w:p w14:paraId="23A3C637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10A1A">
        <w:rPr>
          <w:rFonts w:ascii="Times New Roman" w:eastAsia="Times New Roman" w:hAnsi="Times New Roman"/>
          <w:sz w:val="28"/>
          <w:szCs w:val="28"/>
        </w:rPr>
        <w:t>У детей в возрасте до 2 лет следует применять препарат только под наблюдением врача.</w:t>
      </w:r>
    </w:p>
    <w:p w14:paraId="59B64DA9" w14:textId="77777777" w:rsidR="00C37561" w:rsidRPr="00710A1A" w:rsidRDefault="00C37561" w:rsidP="00C37561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</w:rPr>
      </w:pPr>
      <w:r w:rsidRPr="00710A1A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Метод и путь введения</w:t>
      </w:r>
      <w:r w:rsidRPr="00710A1A">
        <w:rPr>
          <w:rFonts w:ascii="Times New Roman" w:hAnsi="Times New Roman"/>
          <w:b/>
          <w:i/>
          <w:iCs/>
          <w:color w:val="000000"/>
          <w:sz w:val="24"/>
        </w:rPr>
        <w:t xml:space="preserve"> </w:t>
      </w:r>
    </w:p>
    <w:p w14:paraId="6609807E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2175220277"/>
      <w:bookmarkStart w:id="12" w:name="_Hlk22819319"/>
      <w:bookmarkStart w:id="13" w:name="2175220278"/>
      <w:bookmarkEnd w:id="10"/>
      <w:r w:rsidRPr="00710A1A">
        <w:rPr>
          <w:rFonts w:ascii="Times New Roman" w:hAnsi="Times New Roman"/>
          <w:sz w:val="28"/>
          <w:szCs w:val="28"/>
        </w:rPr>
        <w:t>Для наружного применения.</w:t>
      </w:r>
    </w:p>
    <w:bookmarkEnd w:id="11"/>
    <w:bookmarkEnd w:id="12"/>
    <w:p w14:paraId="481F1600" w14:textId="77777777" w:rsidR="006F7A1C" w:rsidRPr="00710A1A" w:rsidRDefault="00DB406A" w:rsidP="002F6A20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10A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710A1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bookmarkEnd w:id="13"/>
    <w:p w14:paraId="24B4F490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 w:bidi="ru-RU"/>
        </w:rPr>
      </w:pPr>
      <w:r w:rsidRPr="00710A1A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>При случайном проглатывании или местном нанесении большого количества препарата могут проявляться симптомы, характерные для передозировки блокаторов Н1-гистаминовых рецепторов.</w:t>
      </w:r>
    </w:p>
    <w:p w14:paraId="4D16EDA9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 w:rsidRPr="00710A1A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Симптомы</w:t>
      </w:r>
    </w:p>
    <w:p w14:paraId="03A852D3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 w:bidi="ru-RU"/>
        </w:rPr>
      </w:pPr>
      <w:r w:rsidRPr="00710A1A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 xml:space="preserve">Угнетение центральной нервной системы с сонливостью (в основном у взрослых), стимуляция центральной нервной системы и </w:t>
      </w:r>
      <w:proofErr w:type="spellStart"/>
      <w:r w:rsidRPr="00710A1A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>антимускариновые</w:t>
      </w:r>
      <w:proofErr w:type="spellEnd"/>
      <w:r w:rsidRPr="00710A1A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 xml:space="preserve"> симптомы (в основном у детей), которые проявляются возбуждением, атаксией, галлюцинациями, тоническими и клоническими судорогами, расширением зрачков, сухостью во рту, гиперемией лица, задержкой мочеиспускания, лихорадкой. Также возможно проявление гипотонии.</w:t>
      </w:r>
    </w:p>
    <w:p w14:paraId="6B7E27BD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 w:rsidRPr="00710A1A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Лечение</w:t>
      </w:r>
    </w:p>
    <w:p w14:paraId="61C77B9D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 xml:space="preserve">Лечение симптоматическое. </w:t>
      </w:r>
    </w:p>
    <w:p w14:paraId="524460D7" w14:textId="77777777" w:rsidR="002F6A20" w:rsidRPr="00710A1A" w:rsidRDefault="002F6A20" w:rsidP="002F6A2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bidi="ru-RU"/>
        </w:rPr>
      </w:pPr>
      <w:r w:rsidRPr="00710A1A">
        <w:rPr>
          <w:rFonts w:ascii="Times New Roman" w:hAnsi="Times New Roman"/>
          <w:b/>
          <w:i/>
          <w:sz w:val="28"/>
          <w:szCs w:val="28"/>
          <w:lang w:bidi="ru-RU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p w14:paraId="2443FD7C" w14:textId="77777777" w:rsidR="002F6A20" w:rsidRPr="00710A1A" w:rsidRDefault="002F6A20" w:rsidP="002F6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1A">
        <w:rPr>
          <w:rFonts w:ascii="Times New Roman" w:hAnsi="Times New Roman"/>
          <w:sz w:val="28"/>
          <w:szCs w:val="28"/>
        </w:rPr>
        <w:t>Если у Вас возникли дополнительные вопросы по применению этого препарата, проконсультируйтесь с врачом или фармацевтом.</w:t>
      </w:r>
    </w:p>
    <w:p w14:paraId="5F604EAB" w14:textId="77777777" w:rsidR="00D16FBA" w:rsidRPr="00710A1A" w:rsidRDefault="00D16FBA" w:rsidP="002F6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B6E10C" w14:textId="77777777" w:rsidR="009A6638" w:rsidRPr="00710A1A" w:rsidRDefault="009A6638" w:rsidP="009A6638">
      <w:pPr>
        <w:spacing w:after="0" w:line="240" w:lineRule="auto"/>
        <w:jc w:val="both"/>
        <w:rPr>
          <w:rFonts w:ascii="Times New Roman" w:eastAsia="Times New Roman" w:hAnsi="Times New Roman"/>
          <w:b/>
          <w:strike/>
          <w:color w:val="FF0000"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нежелательных реакций, </w:t>
      </w:r>
      <w:r w:rsidRPr="00710A1A">
        <w:rPr>
          <w:rFonts w:ascii="Times New Roman" w:hAnsi="Times New Roman"/>
          <w:b/>
          <w:color w:val="000000"/>
          <w:sz w:val="28"/>
          <w:szCs w:val="28"/>
        </w:rPr>
        <w:t>которые проявляются при стандартном применении ЛП и меры, которые следует принять в этом случае</w:t>
      </w:r>
    </w:p>
    <w:p w14:paraId="4134DD77" w14:textId="77777777" w:rsidR="00916F2E" w:rsidRPr="00710A1A" w:rsidRDefault="00916F2E" w:rsidP="00916F2E">
      <w:pPr>
        <w:pStyle w:val="ac"/>
        <w:rPr>
          <w:rFonts w:ascii="Times New Roman" w:hAnsi="Times New Roman"/>
          <w:i/>
          <w:color w:val="000000"/>
          <w:sz w:val="28"/>
        </w:rPr>
      </w:pPr>
      <w:r w:rsidRPr="00710A1A">
        <w:rPr>
          <w:rFonts w:ascii="Times New Roman" w:hAnsi="Times New Roman"/>
          <w:i/>
          <w:color w:val="000000"/>
          <w:sz w:val="28"/>
        </w:rPr>
        <w:t xml:space="preserve">Нечасто </w:t>
      </w:r>
    </w:p>
    <w:p w14:paraId="2420F154" w14:textId="77777777" w:rsidR="00916F2E" w:rsidRPr="00710A1A" w:rsidRDefault="00916F2E" w:rsidP="00916F2E">
      <w:pPr>
        <w:pStyle w:val="ac"/>
        <w:rPr>
          <w:rFonts w:ascii="Times New Roman" w:hAnsi="Times New Roman"/>
          <w:color w:val="000000"/>
          <w:sz w:val="28"/>
          <w:lang w:val="kk-KZ" w:bidi="ru-RU"/>
        </w:rPr>
      </w:pPr>
      <w:r w:rsidRPr="00710A1A">
        <w:rPr>
          <w:rFonts w:ascii="Times New Roman" w:hAnsi="Times New Roman"/>
          <w:color w:val="000000"/>
          <w:sz w:val="28"/>
          <w:lang w:val="kk-KZ" w:bidi="ru-RU"/>
        </w:rPr>
        <w:t>- сухость кожи</w:t>
      </w:r>
    </w:p>
    <w:p w14:paraId="1ED6E7DA" w14:textId="77777777" w:rsidR="00916F2E" w:rsidRPr="00710A1A" w:rsidRDefault="00916F2E" w:rsidP="00916F2E">
      <w:pPr>
        <w:pStyle w:val="ac"/>
        <w:rPr>
          <w:rFonts w:ascii="Times New Roman" w:hAnsi="Times New Roman"/>
          <w:color w:val="000000"/>
          <w:sz w:val="28"/>
          <w:lang w:val="kk-KZ" w:bidi="ru-RU"/>
        </w:rPr>
      </w:pPr>
      <w:r w:rsidRPr="00710A1A">
        <w:rPr>
          <w:rFonts w:ascii="Times New Roman" w:hAnsi="Times New Roman"/>
          <w:color w:val="000000"/>
          <w:sz w:val="28"/>
          <w:lang w:val="kk-KZ" w:bidi="ru-RU"/>
        </w:rPr>
        <w:t xml:space="preserve">- чувство жжения на месте нанесения </w:t>
      </w:r>
    </w:p>
    <w:p w14:paraId="358962D9" w14:textId="77777777" w:rsidR="00916F2E" w:rsidRPr="00710A1A" w:rsidRDefault="00916F2E" w:rsidP="00916F2E">
      <w:pPr>
        <w:pStyle w:val="ac"/>
        <w:rPr>
          <w:rFonts w:ascii="Times New Roman" w:hAnsi="Times New Roman"/>
          <w:i/>
          <w:color w:val="000000"/>
          <w:sz w:val="28"/>
        </w:rPr>
      </w:pPr>
      <w:r w:rsidRPr="00710A1A">
        <w:rPr>
          <w:rFonts w:ascii="Times New Roman" w:hAnsi="Times New Roman"/>
          <w:i/>
          <w:color w:val="000000"/>
          <w:sz w:val="28"/>
        </w:rPr>
        <w:t>Очень редко</w:t>
      </w:r>
    </w:p>
    <w:p w14:paraId="72A1F1B3" w14:textId="77777777" w:rsidR="00916F2E" w:rsidRPr="00710A1A" w:rsidRDefault="00916F2E" w:rsidP="00916F2E">
      <w:pPr>
        <w:pStyle w:val="ac"/>
        <w:rPr>
          <w:rFonts w:ascii="Times New Roman" w:hAnsi="Times New Roman"/>
          <w:b/>
          <w:color w:val="000000"/>
          <w:sz w:val="28"/>
        </w:rPr>
      </w:pPr>
      <w:r w:rsidRPr="00710A1A">
        <w:rPr>
          <w:rFonts w:ascii="Times New Roman" w:hAnsi="Times New Roman"/>
          <w:color w:val="000000"/>
          <w:sz w:val="28"/>
        </w:rPr>
        <w:t>- аллергический дерматит</w:t>
      </w:r>
    </w:p>
    <w:p w14:paraId="3B2979DD" w14:textId="77777777" w:rsidR="00916F2E" w:rsidRPr="00710A1A" w:rsidRDefault="00916F2E" w:rsidP="002F6A20">
      <w:pPr>
        <w:pStyle w:val="ac"/>
        <w:jc w:val="both"/>
        <w:rPr>
          <w:rFonts w:ascii="Times New Roman" w:hAnsi="Times New Roman"/>
          <w:b/>
          <w:color w:val="000000"/>
          <w:sz w:val="28"/>
          <w:lang w:val="kk-KZ"/>
        </w:rPr>
      </w:pPr>
    </w:p>
    <w:p w14:paraId="1A31CCB4" w14:textId="4C6E3664" w:rsidR="009A6638" w:rsidRPr="00710A1A" w:rsidRDefault="009A6638" w:rsidP="002F6A20">
      <w:pPr>
        <w:pStyle w:val="ac"/>
        <w:jc w:val="both"/>
        <w:rPr>
          <w:rFonts w:ascii="Times New Roman" w:hAnsi="Times New Roman"/>
          <w:b/>
          <w:color w:val="000000"/>
          <w:sz w:val="28"/>
        </w:rPr>
      </w:pPr>
      <w:r w:rsidRPr="00710A1A">
        <w:rPr>
          <w:rFonts w:ascii="Times New Roman" w:hAnsi="Times New Roman"/>
          <w:b/>
          <w:color w:val="000000"/>
          <w:sz w:val="28"/>
        </w:rPr>
        <w:t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14:paraId="6610D565" w14:textId="77777777" w:rsidR="009C0807" w:rsidRPr="00710A1A" w:rsidRDefault="009C0807" w:rsidP="009C080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10A1A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Pr="00710A1A">
        <w:rPr>
          <w:rFonts w:ascii="Times New Roman" w:hAnsi="Times New Roman"/>
          <w:bCs/>
          <w:sz w:val="28"/>
          <w:szCs w:val="28"/>
        </w:rPr>
        <w:t>Комитета медицинского и фармацевтического</w:t>
      </w:r>
      <w:r w:rsidRPr="00710A1A">
        <w:rPr>
          <w:rFonts w:ascii="Times New Roman" w:hAnsi="Times New Roman"/>
          <w:sz w:val="28"/>
          <w:szCs w:val="28"/>
        </w:rPr>
        <w:t xml:space="preserve"> контроля Министерства здравоохранения Республики Казахстан</w:t>
      </w:r>
    </w:p>
    <w:p w14:paraId="6824B82B" w14:textId="77777777" w:rsidR="009A6638" w:rsidRPr="00710A1A" w:rsidRDefault="001446CB" w:rsidP="009A6638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9A6638" w:rsidRPr="00710A1A">
          <w:rPr>
            <w:rStyle w:val="af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9A6638" w:rsidRPr="00710A1A">
          <w:rPr>
            <w:rStyle w:val="af"/>
            <w:rFonts w:ascii="Times New Roman" w:hAnsi="Times New Roman"/>
            <w:color w:val="auto"/>
            <w:sz w:val="28"/>
            <w:szCs w:val="28"/>
          </w:rPr>
          <w:t>://</w:t>
        </w:r>
        <w:r w:rsidR="009A6638" w:rsidRPr="00710A1A">
          <w:rPr>
            <w:rStyle w:val="af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9A6638" w:rsidRPr="00710A1A">
          <w:rPr>
            <w:rStyle w:val="af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9A6638" w:rsidRPr="00710A1A">
          <w:rPr>
            <w:rStyle w:val="af"/>
            <w:rFonts w:ascii="Times New Roman" w:hAnsi="Times New Roman"/>
            <w:color w:val="auto"/>
            <w:sz w:val="28"/>
            <w:szCs w:val="28"/>
            <w:lang w:val="en-US"/>
          </w:rPr>
          <w:t>ndda</w:t>
        </w:r>
        <w:proofErr w:type="spellEnd"/>
        <w:r w:rsidR="009A6638" w:rsidRPr="00710A1A">
          <w:rPr>
            <w:rStyle w:val="af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9A6638" w:rsidRPr="00710A1A">
          <w:rPr>
            <w:rStyle w:val="af"/>
            <w:rFonts w:ascii="Times New Roman" w:hAnsi="Times New Roman"/>
            <w:color w:val="auto"/>
            <w:sz w:val="28"/>
            <w:szCs w:val="28"/>
            <w:lang w:val="en-US"/>
          </w:rPr>
          <w:t>kz</w:t>
        </w:r>
        <w:proofErr w:type="spellEnd"/>
      </w:hyperlink>
    </w:p>
    <w:p w14:paraId="63BA2EEC" w14:textId="77777777" w:rsidR="006F7A1C" w:rsidRPr="00710A1A" w:rsidRDefault="006F7A1C" w:rsidP="004954E1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A703C0" w14:textId="2FE3DD51" w:rsidR="000C2C4B" w:rsidRPr="00710A1A" w:rsidRDefault="000C2C4B" w:rsidP="004954E1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3A47CBCB" w14:textId="77777777" w:rsidR="007114BE" w:rsidRPr="00710A1A" w:rsidRDefault="007114BE" w:rsidP="00C375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bookmarkStart w:id="14" w:name="2175220285"/>
      <w:bookmarkStart w:id="15" w:name="2175220286"/>
      <w:r w:rsidRPr="00710A1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Состав лекарственного препарата</w:t>
      </w:r>
      <w:bookmarkEnd w:id="14"/>
      <w:r w:rsidRPr="00710A1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</w:p>
    <w:p w14:paraId="014DE1E6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>1 г препарата содержит</w:t>
      </w:r>
    </w:p>
    <w:p w14:paraId="23DFE868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активное вещество - </w:t>
      </w:r>
      <w:proofErr w:type="spellStart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>диметиндена</w:t>
      </w:r>
      <w:proofErr w:type="spellEnd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>малеат</w:t>
      </w:r>
      <w:proofErr w:type="spellEnd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 мг,</w:t>
      </w:r>
    </w:p>
    <w:p w14:paraId="21A9E184" w14:textId="23C55811" w:rsidR="00916F2E" w:rsidRPr="00710A1A" w:rsidRDefault="00916F2E" w:rsidP="00A31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вспомогательные вещества: </w:t>
      </w:r>
      <w:proofErr w:type="spellStart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>карбомер</w:t>
      </w:r>
      <w:proofErr w:type="spellEnd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974Р, </w:t>
      </w:r>
      <w:proofErr w:type="spellStart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>динатрия</w:t>
      </w:r>
      <w:proofErr w:type="spellEnd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>эдетат</w:t>
      </w:r>
      <w:proofErr w:type="spellEnd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>бензалкония</w:t>
      </w:r>
      <w:proofErr w:type="spellEnd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хлорид</w:t>
      </w:r>
      <w:r w:rsidR="00A3193C"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3193C" w:rsidRPr="00710A1A">
        <w:rPr>
          <w:rFonts w:ascii="Times New Roman" w:hAnsi="Times New Roman"/>
          <w:bCs/>
          <w:sz w:val="28"/>
          <w:szCs w:val="28"/>
          <w:lang w:eastAsia="ru-RU"/>
        </w:rPr>
        <w:t>(раствор 50 %)</w:t>
      </w:r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>пропиленгликоль</w:t>
      </w:r>
      <w:proofErr w:type="spellEnd"/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>, натрия гидроксид</w:t>
      </w:r>
      <w:r w:rsidR="00A3193C"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пеллеты</w:t>
      </w:r>
      <w:r w:rsidR="001A69CB">
        <w:rPr>
          <w:sz w:val="28"/>
          <w:szCs w:val="28"/>
          <w:vertAlign w:val="superscript"/>
        </w:rPr>
        <w:t>1</w:t>
      </w:r>
      <w:r w:rsidR="00A3193C"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>, натрия гидроксид пеллеты</w:t>
      </w:r>
      <w:r w:rsidR="001A69CB">
        <w:rPr>
          <w:rFonts w:ascii="Times New Roman" w:hAnsi="Times New Roman"/>
          <w:bCs/>
          <w:sz w:val="20"/>
          <w:szCs w:val="20"/>
          <w:vertAlign w:val="superscript"/>
          <w:lang w:eastAsia="ru-RU"/>
        </w:rPr>
        <w:t>2</w:t>
      </w:r>
      <w:r w:rsidR="00A3193C"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>вода очищенная</w:t>
      </w:r>
    </w:p>
    <w:p w14:paraId="727A8CF2" w14:textId="39334339" w:rsidR="00A3193C" w:rsidRPr="00710A1A" w:rsidRDefault="001A69CB" w:rsidP="00A31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1</w:t>
      </w:r>
      <w:r w:rsidR="00A3193C" w:rsidRPr="00710A1A">
        <w:rPr>
          <w:rFonts w:ascii="Times New Roman" w:hAnsi="Times New Roman"/>
          <w:bCs/>
          <w:sz w:val="20"/>
          <w:szCs w:val="20"/>
          <w:lang w:eastAsia="ru-RU"/>
        </w:rPr>
        <w:t xml:space="preserve"> - Используется в качестве нейтрализующего агента</w:t>
      </w:r>
    </w:p>
    <w:p w14:paraId="627E09C9" w14:textId="59AD071D" w:rsidR="00A3193C" w:rsidRPr="00710A1A" w:rsidRDefault="001A69CB" w:rsidP="00A31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2</w:t>
      </w:r>
      <w:r w:rsidR="00A3193C" w:rsidRPr="00710A1A">
        <w:rPr>
          <w:rFonts w:ascii="Times New Roman" w:hAnsi="Times New Roman"/>
          <w:bCs/>
          <w:sz w:val="20"/>
          <w:szCs w:val="20"/>
          <w:lang w:eastAsia="ru-RU"/>
        </w:rPr>
        <w:t xml:space="preserve"> - Используется в качестве модификатора рН</w:t>
      </w:r>
    </w:p>
    <w:p w14:paraId="6940B55D" w14:textId="77777777" w:rsidR="00A3193C" w:rsidRPr="00710A1A" w:rsidRDefault="00A3193C" w:rsidP="00A31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0535BD7" w14:textId="4F755B83" w:rsidR="006B7A90" w:rsidRPr="00710A1A" w:rsidRDefault="006B7A90" w:rsidP="00C3756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14:paraId="442E690F" w14:textId="77777777" w:rsidR="00A3193C" w:rsidRPr="00710A1A" w:rsidRDefault="00A3193C" w:rsidP="00A319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</w:pPr>
      <w:bookmarkStart w:id="16" w:name="2175220287"/>
      <w:bookmarkEnd w:id="15"/>
      <w:proofErr w:type="spellStart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>Гомогенный</w:t>
      </w:r>
      <w:proofErr w:type="spellEnd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 xml:space="preserve"> </w:t>
      </w:r>
      <w:proofErr w:type="spellStart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>прозрачный</w:t>
      </w:r>
      <w:proofErr w:type="spellEnd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 xml:space="preserve"> </w:t>
      </w:r>
      <w:proofErr w:type="spellStart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>или</w:t>
      </w:r>
      <w:proofErr w:type="spellEnd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 xml:space="preserve"> слабо </w:t>
      </w:r>
      <w:proofErr w:type="spellStart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>опалесцирующий</w:t>
      </w:r>
      <w:proofErr w:type="spellEnd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 xml:space="preserve"> гель, от </w:t>
      </w:r>
      <w:proofErr w:type="spellStart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>бесцветного</w:t>
      </w:r>
      <w:proofErr w:type="spellEnd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 xml:space="preserve"> до </w:t>
      </w:r>
      <w:proofErr w:type="spellStart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>слегка</w:t>
      </w:r>
      <w:proofErr w:type="spellEnd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 xml:space="preserve"> </w:t>
      </w:r>
      <w:proofErr w:type="spellStart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>желтоватого</w:t>
      </w:r>
      <w:proofErr w:type="spellEnd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 xml:space="preserve"> </w:t>
      </w:r>
      <w:proofErr w:type="spellStart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>цвета</w:t>
      </w:r>
      <w:proofErr w:type="spellEnd"/>
      <w:r w:rsidRPr="00710A1A">
        <w:rPr>
          <w:rFonts w:ascii="Times New Roman" w:eastAsia="Times New Roman" w:hAnsi="Times New Roman"/>
          <w:color w:val="000000"/>
          <w:sz w:val="28"/>
          <w:szCs w:val="28"/>
          <w:lang w:val="uk-UA" w:eastAsia="hu-HU" w:bidi="ru-RU"/>
        </w:rPr>
        <w:t>.</w:t>
      </w:r>
    </w:p>
    <w:p w14:paraId="1FF19B62" w14:textId="77777777" w:rsidR="00A3193C" w:rsidRPr="00710A1A" w:rsidRDefault="00A3193C" w:rsidP="00410EF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2A5AB8" w14:textId="0BB0FD49" w:rsidR="00410EFA" w:rsidRPr="00710A1A" w:rsidRDefault="00D16FBA" w:rsidP="00410EF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</w:t>
      </w:r>
      <w:r w:rsidR="00410EFA"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упаковка</w:t>
      </w:r>
    </w:p>
    <w:p w14:paraId="2EF83FDB" w14:textId="77777777" w:rsidR="00A3193C" w:rsidRPr="00710A1A" w:rsidRDefault="00A3193C" w:rsidP="00A31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 w:rsidRPr="00710A1A">
        <w:rPr>
          <w:rFonts w:ascii="Times New Roman" w:eastAsia="TimesNewRomanPSMT" w:hAnsi="Times New Roman"/>
          <w:bCs/>
          <w:sz w:val="28"/>
          <w:szCs w:val="28"/>
          <w:lang w:eastAsia="ru-RU"/>
        </w:rPr>
        <w:t>По 30 г препарата помещают в алюминиевые тубы, закрытые с белой завинчивающейся крышкой. Одну тубу вместе с инструкцией по применению на казахском и русском языках помещают в пачку из картона.</w:t>
      </w:r>
    </w:p>
    <w:p w14:paraId="21A4EF19" w14:textId="77777777" w:rsidR="00A3193C" w:rsidRPr="00710A1A" w:rsidRDefault="00A3193C" w:rsidP="00410EF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FE9F8A" w14:textId="12E2CB7B" w:rsidR="00410EFA" w:rsidRPr="00710A1A" w:rsidRDefault="00410EFA" w:rsidP="00410EF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 хранения </w:t>
      </w:r>
    </w:p>
    <w:p w14:paraId="413B2F2C" w14:textId="21382D14" w:rsidR="002C367B" w:rsidRPr="00710A1A" w:rsidRDefault="00300A1C" w:rsidP="002C36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="002C367B" w:rsidRPr="00710A1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года</w:t>
      </w:r>
    </w:p>
    <w:p w14:paraId="168D941D" w14:textId="77777777" w:rsidR="002C367B" w:rsidRPr="00710A1A" w:rsidRDefault="002C367B" w:rsidP="002C36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10A1A">
        <w:rPr>
          <w:rFonts w:ascii="Times New Roman" w:eastAsia="Times New Roman" w:hAnsi="Times New Roman"/>
          <w:sz w:val="28"/>
          <w:szCs w:val="28"/>
          <w:lang w:eastAsia="ru-RU"/>
        </w:rPr>
        <w:t>Не применять по истечении срока годности.</w:t>
      </w:r>
    </w:p>
    <w:p w14:paraId="20AF6356" w14:textId="77777777" w:rsidR="007F3BD9" w:rsidRPr="00710A1A" w:rsidRDefault="007F3BD9" w:rsidP="002C36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37D23142" w14:textId="77777777" w:rsidR="000E01AB" w:rsidRPr="00710A1A" w:rsidRDefault="00D14D61" w:rsidP="004954E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7" w:name="2175220288"/>
      <w:bookmarkEnd w:id="16"/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хранения</w:t>
      </w:r>
    </w:p>
    <w:p w14:paraId="16801729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8" w:name="_Hlk54362300"/>
      <w:bookmarkStart w:id="19" w:name="_Hlk19546244"/>
      <w:bookmarkEnd w:id="17"/>
      <w:r w:rsidRPr="00710A1A">
        <w:rPr>
          <w:rFonts w:ascii="Times New Roman" w:hAnsi="Times New Roman"/>
          <w:sz w:val="28"/>
          <w:szCs w:val="28"/>
        </w:rPr>
        <w:t xml:space="preserve">Хранить в </w:t>
      </w:r>
      <w:r w:rsidRPr="00710A1A">
        <w:rPr>
          <w:rFonts w:ascii="Times New Roman" w:hAnsi="Times New Roman"/>
          <w:sz w:val="28"/>
          <w:szCs w:val="28"/>
          <w:lang w:val="kk-KZ"/>
        </w:rPr>
        <w:t>оригинальной упаковке</w:t>
      </w:r>
      <w:r w:rsidRPr="00710A1A">
        <w:rPr>
          <w:rFonts w:ascii="Times New Roman" w:hAnsi="Times New Roman"/>
          <w:sz w:val="28"/>
          <w:szCs w:val="28"/>
        </w:rPr>
        <w:t xml:space="preserve"> при температуре не выше 25°С. </w:t>
      </w:r>
    </w:p>
    <w:bookmarkEnd w:id="18"/>
    <w:p w14:paraId="4B052B6D" w14:textId="77777777" w:rsidR="00916F2E" w:rsidRPr="00710A1A" w:rsidRDefault="00916F2E" w:rsidP="00916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1A">
        <w:rPr>
          <w:rFonts w:ascii="Times New Roman" w:hAnsi="Times New Roman"/>
          <w:sz w:val="28"/>
          <w:szCs w:val="28"/>
        </w:rPr>
        <w:t>Хранить в недоступном для детей месте!</w:t>
      </w:r>
    </w:p>
    <w:bookmarkEnd w:id="19"/>
    <w:p w14:paraId="297F73E2" w14:textId="77777777" w:rsidR="004954E1" w:rsidRPr="00710A1A" w:rsidRDefault="004954E1" w:rsidP="00495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3F8ECA" w14:textId="77777777" w:rsidR="00497965" w:rsidRPr="00710A1A" w:rsidRDefault="00497965" w:rsidP="0049796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отпуска из аптек</w:t>
      </w:r>
    </w:p>
    <w:p w14:paraId="4E559813" w14:textId="5314F843" w:rsidR="00497965" w:rsidRPr="00710A1A" w:rsidRDefault="00916F2E" w:rsidP="004979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Без</w:t>
      </w:r>
      <w:r w:rsidR="00497965"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рецепт</w:t>
      </w:r>
      <w:r w:rsidRPr="00710A1A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</w:t>
      </w:r>
      <w:r w:rsidR="00497965" w:rsidRPr="00710A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1706E2D" w14:textId="77777777" w:rsidR="00497965" w:rsidRPr="00710A1A" w:rsidRDefault="00497965" w:rsidP="00495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8D68B1" w14:textId="77777777" w:rsidR="006B7A90" w:rsidRPr="00710A1A" w:rsidRDefault="007C1693" w:rsidP="00D16FB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60F5FBA1" w14:textId="77777777" w:rsidR="003859F4" w:rsidRPr="00710A1A" w:rsidRDefault="003859F4" w:rsidP="00D16FB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proofErr w:type="spellStart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>Кусум</w:t>
      </w:r>
      <w:proofErr w:type="spellEnd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 xml:space="preserve"> </w:t>
      </w:r>
      <w:proofErr w:type="spellStart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>Хелткер</w:t>
      </w:r>
      <w:proofErr w:type="spellEnd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 xml:space="preserve"> </w:t>
      </w:r>
      <w:proofErr w:type="spellStart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>Пвт</w:t>
      </w:r>
      <w:proofErr w:type="spellEnd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 xml:space="preserve">. </w:t>
      </w:r>
      <w:proofErr w:type="gramStart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>Лтд.,</w:t>
      </w:r>
      <w:proofErr w:type="gramEnd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 xml:space="preserve"> СП 289 (А), РИИКО </w:t>
      </w:r>
      <w:proofErr w:type="spellStart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>Индл</w:t>
      </w:r>
      <w:proofErr w:type="spellEnd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 xml:space="preserve">. </w:t>
      </w:r>
      <w:proofErr w:type="spellStart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>Ареа</w:t>
      </w:r>
      <w:proofErr w:type="spellEnd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 xml:space="preserve"> </w:t>
      </w:r>
      <w:proofErr w:type="spellStart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>Чопанки</w:t>
      </w:r>
      <w:proofErr w:type="spellEnd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 xml:space="preserve">, </w:t>
      </w:r>
      <w:proofErr w:type="spellStart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>Бхивади</w:t>
      </w:r>
      <w:proofErr w:type="spellEnd"/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 xml:space="preserve"> (Радж.), Индия</w:t>
      </w:r>
    </w:p>
    <w:p w14:paraId="57C34B92" w14:textId="1056562B" w:rsidR="003859F4" w:rsidRPr="00710A1A" w:rsidRDefault="003859F4" w:rsidP="003859F4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>Тел: +91-1493-</w:t>
      </w:r>
      <w:r w:rsidR="001D6F73">
        <w:rPr>
          <w:rFonts w:ascii="Times New Roman" w:eastAsia="Microsoft Sans Serif" w:hAnsi="Times New Roman"/>
          <w:sz w:val="28"/>
          <w:szCs w:val="28"/>
          <w:lang w:bidi="ru-RU"/>
        </w:rPr>
        <w:t>298233</w:t>
      </w:r>
    </w:p>
    <w:p w14:paraId="7A36F215" w14:textId="175BAD8A" w:rsidR="003859F4" w:rsidRPr="00710A1A" w:rsidRDefault="003859F4" w:rsidP="003859F4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>факс: +91-1493-</w:t>
      </w:r>
      <w:r w:rsidR="001D6F73">
        <w:rPr>
          <w:rFonts w:ascii="Times New Roman" w:eastAsia="Microsoft Sans Serif" w:hAnsi="Times New Roman"/>
          <w:sz w:val="28"/>
          <w:szCs w:val="28"/>
          <w:lang w:bidi="ru-RU"/>
        </w:rPr>
        <w:t>298234</w:t>
      </w:r>
    </w:p>
    <w:p w14:paraId="28F20BDD" w14:textId="77777777" w:rsidR="003859F4" w:rsidRPr="00710A1A" w:rsidRDefault="003859F4" w:rsidP="003859F4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r w:rsidRPr="00710A1A">
        <w:rPr>
          <w:rFonts w:ascii="Times New Roman" w:eastAsia="Microsoft Sans Serif" w:hAnsi="Times New Roman"/>
          <w:sz w:val="28"/>
          <w:szCs w:val="28"/>
          <w:lang w:bidi="ru-RU"/>
        </w:rPr>
        <w:t xml:space="preserve">Адрес электронной почты: </w:t>
      </w:r>
      <w:hyperlink r:id="rId9" w:history="1">
        <w:r w:rsidRPr="00710A1A">
          <w:rPr>
            <w:rStyle w:val="af"/>
            <w:rFonts w:ascii="Times New Roman" w:eastAsia="Microsoft Sans Serif" w:hAnsi="Times New Roman"/>
            <w:sz w:val="28"/>
            <w:szCs w:val="28"/>
            <w:lang w:bidi="ru-RU"/>
          </w:rPr>
          <w:t>info@kusum.com</w:t>
        </w:r>
      </w:hyperlink>
    </w:p>
    <w:p w14:paraId="68BDD70D" w14:textId="77777777" w:rsidR="007D681B" w:rsidRPr="00710A1A" w:rsidRDefault="007D681B" w:rsidP="004954E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F00FA6" w14:textId="77777777" w:rsidR="00D76048" w:rsidRPr="00710A1A" w:rsidRDefault="005A3C81" w:rsidP="004954E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710A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3294D0A4" w14:textId="77777777" w:rsidR="00916F2E" w:rsidRPr="00710A1A" w:rsidRDefault="00916F2E" w:rsidP="00916F2E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Кусум</w:t>
      </w:r>
      <w:proofErr w:type="spellEnd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Хелткер</w:t>
      </w:r>
      <w:proofErr w:type="spellEnd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Пвт</w:t>
      </w:r>
      <w:proofErr w:type="spellEnd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. </w:t>
      </w: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Лтд</w:t>
      </w:r>
      <w:proofErr w:type="spellEnd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., </w:t>
      </w:r>
    </w:p>
    <w:p w14:paraId="1214F3C1" w14:textId="77777777" w:rsidR="00916F2E" w:rsidRPr="00710A1A" w:rsidRDefault="00916F2E" w:rsidP="00916F2E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Д-158A, </w:t>
      </w: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Окхла</w:t>
      </w:r>
      <w:proofErr w:type="spellEnd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Индастриал</w:t>
      </w:r>
      <w:proofErr w:type="spellEnd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Ареа</w:t>
      </w:r>
      <w:proofErr w:type="spellEnd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, Фаза-I, Нью-</w:t>
      </w: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Дели</w:t>
      </w:r>
      <w:proofErr w:type="spellEnd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110020, </w:t>
      </w: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Индия</w:t>
      </w:r>
      <w:proofErr w:type="spellEnd"/>
    </w:p>
    <w:p w14:paraId="48D7F43A" w14:textId="77777777" w:rsidR="00916F2E" w:rsidRPr="00710A1A" w:rsidRDefault="00916F2E" w:rsidP="00916F2E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Тел</w:t>
      </w:r>
      <w:proofErr w:type="spellEnd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: +91-11-41005147</w:t>
      </w:r>
    </w:p>
    <w:p w14:paraId="1FC128FE" w14:textId="77777777" w:rsidR="00916F2E" w:rsidRPr="00710A1A" w:rsidRDefault="00916F2E" w:rsidP="00916F2E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факс: +91-11-40527575</w:t>
      </w:r>
    </w:p>
    <w:p w14:paraId="5C1BC835" w14:textId="504E5C88" w:rsidR="007D681B" w:rsidRPr="00710A1A" w:rsidRDefault="00916F2E" w:rsidP="00916F2E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kk-KZ" w:eastAsia="ru-RU" w:bidi="ru-RU"/>
        </w:rPr>
      </w:pPr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Адрес </w:t>
      </w: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электронной</w:t>
      </w:r>
      <w:proofErr w:type="spellEnd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почты</w:t>
      </w:r>
      <w:proofErr w:type="spellEnd"/>
      <w:r w:rsidRPr="00710A1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: </w:t>
      </w:r>
      <w:hyperlink r:id="rId10" w:history="1">
        <w:r w:rsidRPr="00710A1A">
          <w:rPr>
            <w:rStyle w:val="af"/>
            <w:rFonts w:ascii="Times New Roman" w:eastAsia="Microsoft Sans Serif" w:hAnsi="Times New Roman"/>
            <w:bCs/>
            <w:sz w:val="28"/>
            <w:szCs w:val="28"/>
            <w:lang w:val="uk-UA" w:eastAsia="ru-RU" w:bidi="ru-RU"/>
          </w:rPr>
          <w:t>info@kusum.com</w:t>
        </w:r>
      </w:hyperlink>
    </w:p>
    <w:p w14:paraId="7F2B0175" w14:textId="77777777" w:rsidR="00916F2E" w:rsidRPr="00710A1A" w:rsidRDefault="00916F2E" w:rsidP="00916F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30DC81B5" w14:textId="77777777" w:rsidR="00482FDF" w:rsidRPr="00710A1A" w:rsidRDefault="00482FDF" w:rsidP="004954E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0A1A">
        <w:rPr>
          <w:rFonts w:ascii="Times New Roman" w:hAnsi="Times New Roman"/>
          <w:b/>
          <w:iCs/>
          <w:sz w:val="28"/>
          <w:szCs w:val="28"/>
          <w:lang w:val="kk-KZ"/>
        </w:rPr>
        <w:t>Наименов</w:t>
      </w:r>
      <w:r w:rsidR="00D16FBA" w:rsidRPr="00710A1A">
        <w:rPr>
          <w:rFonts w:ascii="Times New Roman" w:hAnsi="Times New Roman"/>
          <w:b/>
          <w:iCs/>
          <w:sz w:val="28"/>
          <w:szCs w:val="28"/>
          <w:lang w:val="kk-KZ"/>
        </w:rPr>
        <w:t>ание, адрес и контактные данные (телефон, факс, электронная</w:t>
      </w:r>
      <w:r w:rsidRPr="00710A1A">
        <w:rPr>
          <w:rFonts w:ascii="Times New Roman" w:hAnsi="Times New Roman"/>
          <w:b/>
          <w:iCs/>
          <w:sz w:val="28"/>
          <w:szCs w:val="28"/>
          <w:lang w:val="kk-KZ"/>
        </w:rPr>
        <w:t xml:space="preserve"> почта) организации </w:t>
      </w:r>
      <w:r w:rsidRPr="00710A1A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и  </w:t>
      </w:r>
      <w:proofErr w:type="spellStart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</w:t>
      </w:r>
      <w:proofErr w:type="spellEnd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>наблюдение</w:t>
      </w:r>
      <w:proofErr w:type="spellEnd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>безопасностью</w:t>
      </w:r>
      <w:proofErr w:type="spellEnd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>лекарственного</w:t>
      </w:r>
      <w:proofErr w:type="spellEnd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10A1A">
        <w:rPr>
          <w:rFonts w:ascii="Times New Roman" w:hAnsi="Times New Roman"/>
          <w:b/>
          <w:iCs/>
          <w:sz w:val="28"/>
          <w:szCs w:val="28"/>
          <w:lang w:val="de-DE" w:eastAsia="de-DE"/>
        </w:rPr>
        <w:t>средства</w:t>
      </w:r>
      <w:proofErr w:type="spellEnd"/>
    </w:p>
    <w:p w14:paraId="1668B82D" w14:textId="77777777" w:rsidR="00870BA9" w:rsidRPr="00710A1A" w:rsidRDefault="007114BE" w:rsidP="007114BE">
      <w:pPr>
        <w:pStyle w:val="Style5"/>
        <w:rPr>
          <w:rFonts w:eastAsia="Microsoft Sans Serif"/>
          <w:sz w:val="28"/>
          <w:szCs w:val="28"/>
          <w:lang w:bidi="ru-RU"/>
        </w:rPr>
      </w:pPr>
      <w:r w:rsidRPr="00710A1A">
        <w:rPr>
          <w:rFonts w:eastAsia="Microsoft Sans Serif"/>
          <w:sz w:val="28"/>
          <w:szCs w:val="28"/>
          <w:lang w:bidi="ru-RU"/>
        </w:rPr>
        <w:t>ТОО «</w:t>
      </w:r>
      <w:proofErr w:type="spellStart"/>
      <w:r w:rsidRPr="00710A1A">
        <w:rPr>
          <w:rFonts w:eastAsia="Microsoft Sans Serif"/>
          <w:sz w:val="28"/>
          <w:szCs w:val="28"/>
          <w:lang w:bidi="ru-RU"/>
        </w:rPr>
        <w:t>Дәрі-Фарм</w:t>
      </w:r>
      <w:proofErr w:type="spellEnd"/>
      <w:r w:rsidRPr="00710A1A">
        <w:rPr>
          <w:rFonts w:eastAsia="Microsoft Sans Serif"/>
          <w:sz w:val="28"/>
          <w:szCs w:val="28"/>
          <w:lang w:bidi="ru-RU"/>
        </w:rPr>
        <w:t xml:space="preserve"> (Казахстан)», г. Алматы, </w:t>
      </w:r>
      <w:r w:rsidR="00FD3846" w:rsidRPr="00710A1A">
        <w:rPr>
          <w:rFonts w:eastAsia="Microsoft Sans Serif"/>
          <w:sz w:val="28"/>
          <w:szCs w:val="28"/>
          <w:lang w:bidi="ru-RU"/>
        </w:rPr>
        <w:t xml:space="preserve">ул. Хаджи </w:t>
      </w:r>
      <w:proofErr w:type="spellStart"/>
      <w:r w:rsidR="00FD3846" w:rsidRPr="00710A1A">
        <w:rPr>
          <w:rFonts w:eastAsia="Microsoft Sans Serif"/>
          <w:sz w:val="28"/>
          <w:szCs w:val="28"/>
          <w:lang w:bidi="ru-RU"/>
        </w:rPr>
        <w:t>Мукана</w:t>
      </w:r>
      <w:proofErr w:type="spellEnd"/>
      <w:r w:rsidR="00FD3846" w:rsidRPr="00710A1A">
        <w:rPr>
          <w:rFonts w:eastAsia="Microsoft Sans Serif"/>
          <w:sz w:val="28"/>
          <w:szCs w:val="28"/>
          <w:lang w:bidi="ru-RU"/>
        </w:rPr>
        <w:t xml:space="preserve"> 22/5</w:t>
      </w:r>
      <w:r w:rsidRPr="00710A1A">
        <w:rPr>
          <w:rFonts w:eastAsia="Microsoft Sans Serif"/>
          <w:sz w:val="28"/>
          <w:szCs w:val="28"/>
          <w:lang w:bidi="ru-RU"/>
        </w:rPr>
        <w:t>, БЦ «Хан-Тенгри», К</w:t>
      </w:r>
      <w:r w:rsidR="00870BA9" w:rsidRPr="00710A1A">
        <w:rPr>
          <w:rFonts w:eastAsia="Microsoft Sans Serif"/>
          <w:sz w:val="28"/>
          <w:szCs w:val="28"/>
          <w:lang w:bidi="ru-RU"/>
        </w:rPr>
        <w:t>азахстан</w:t>
      </w:r>
    </w:p>
    <w:p w14:paraId="4A6E4B66" w14:textId="77777777" w:rsidR="00870BA9" w:rsidRPr="00710A1A" w:rsidRDefault="00870BA9" w:rsidP="004954E1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710A1A">
        <w:rPr>
          <w:rFonts w:eastAsia="Microsoft Sans Serif"/>
          <w:sz w:val="28"/>
          <w:szCs w:val="28"/>
          <w:lang w:bidi="ru-RU"/>
        </w:rPr>
        <w:t>Тел/факс: 8(727) 295-26-50 </w:t>
      </w:r>
    </w:p>
    <w:p w14:paraId="044F529D" w14:textId="77777777" w:rsidR="00870BA9" w:rsidRPr="00870BA9" w:rsidRDefault="00870BA9" w:rsidP="004954E1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710A1A">
        <w:rPr>
          <w:rFonts w:eastAsia="Microsoft Sans Serif"/>
          <w:sz w:val="28"/>
          <w:szCs w:val="28"/>
          <w:lang w:bidi="ru-RU"/>
        </w:rPr>
        <w:t xml:space="preserve">Адрес электронной почты: </w:t>
      </w:r>
      <w:hyperlink r:id="rId11" w:history="1">
        <w:r w:rsidRPr="00710A1A">
          <w:rPr>
            <w:rStyle w:val="af"/>
            <w:rFonts w:eastAsia="Microsoft Sans Serif"/>
            <w:sz w:val="28"/>
            <w:szCs w:val="28"/>
            <w:lang w:bidi="ru-RU"/>
          </w:rPr>
          <w:t>phv@kusum.kz</w:t>
        </w:r>
      </w:hyperlink>
    </w:p>
    <w:sectPr w:rsidR="00870BA9" w:rsidRPr="00870BA9" w:rsidSect="00651A25">
      <w:headerReference w:type="default" r:id="rId12"/>
      <w:footerReference w:type="even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5008C" w14:textId="77777777" w:rsidR="001446CB" w:rsidRDefault="001446CB" w:rsidP="00D275FC">
      <w:pPr>
        <w:spacing w:after="0" w:line="240" w:lineRule="auto"/>
      </w:pPr>
      <w:r>
        <w:separator/>
      </w:r>
    </w:p>
  </w:endnote>
  <w:endnote w:type="continuationSeparator" w:id="0">
    <w:p w14:paraId="38974009" w14:textId="77777777" w:rsidR="001446CB" w:rsidRDefault="001446CB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charset w:val="CC"/>
    <w:family w:val="roman"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4E92" w14:textId="77777777" w:rsidR="000026BA" w:rsidRDefault="000026BA"/>
  <w:p w14:paraId="025C29C2" w14:textId="77777777" w:rsidR="005475A0" w:rsidRDefault="003656C9">
    <w:r>
      <w:rPr>
        <w:rFonts w:ascii="Times New Roman" w:eastAsia="Times New Roman" w:hAnsi="Times New Roman"/>
      </w:rPr>
      <w:t>Решение: N071995</w:t>
    </w:r>
    <w:r>
      <w:rPr>
        <w:rFonts w:ascii="Times New Roman" w:eastAsia="Times New Roman" w:hAnsi="Times New Roman"/>
      </w:rPr>
      <w:br/>
      <w:t>Дата решения: 22.02.2024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Тулешов</w:t>
    </w:r>
    <w:proofErr w:type="spellEnd"/>
    <w:r>
      <w:rPr>
        <w:rFonts w:ascii="Times New Roman" w:eastAsia="Times New Roman" w:hAnsi="Times New Roman"/>
      </w:rPr>
      <w:t xml:space="preserve"> К. </w:t>
    </w:r>
    <w:proofErr w:type="gramStart"/>
    <w:r>
      <w:rPr>
        <w:rFonts w:ascii="Times New Roman" w:eastAsia="Times New Roman" w:hAnsi="Times New Roman"/>
      </w:rPr>
      <w:t>А.</w:t>
    </w:r>
    <w:r>
      <w:rPr>
        <w:rFonts w:ascii="Times New Roman" w:eastAsia="Times New Roman" w:hAnsi="Times New Roman"/>
      </w:rPr>
      <w:br/>
      <w:t>(</w:t>
    </w:r>
    <w:proofErr w:type="gramEnd"/>
    <w:r>
      <w:rPr>
        <w:rFonts w:ascii="Times New Roman" w:eastAsia="Times New Roman" w:hAnsi="Times New Roman"/>
      </w:rPr>
      <w:t>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43E3D" w14:textId="77777777" w:rsidR="000026BA" w:rsidRDefault="000026BA"/>
  <w:p w14:paraId="0B947252" w14:textId="77777777" w:rsidR="005475A0" w:rsidRDefault="003656C9">
    <w:r>
      <w:rPr>
        <w:rFonts w:ascii="Times New Roman" w:eastAsia="Times New Roman" w:hAnsi="Times New Roman"/>
      </w:rPr>
      <w:t>Решение: N071995</w:t>
    </w:r>
    <w:r>
      <w:rPr>
        <w:rFonts w:ascii="Times New Roman" w:eastAsia="Times New Roman" w:hAnsi="Times New Roman"/>
      </w:rPr>
      <w:br/>
      <w:t>Дата решения: 22.02.2024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Тулешов</w:t>
    </w:r>
    <w:proofErr w:type="spellEnd"/>
    <w:r>
      <w:rPr>
        <w:rFonts w:ascii="Times New Roman" w:eastAsia="Times New Roman" w:hAnsi="Times New Roman"/>
      </w:rPr>
      <w:t xml:space="preserve"> К. </w:t>
    </w:r>
    <w:proofErr w:type="gramStart"/>
    <w:r>
      <w:rPr>
        <w:rFonts w:ascii="Times New Roman" w:eastAsia="Times New Roman" w:hAnsi="Times New Roman"/>
      </w:rPr>
      <w:t>А.</w:t>
    </w:r>
    <w:r>
      <w:rPr>
        <w:rFonts w:ascii="Times New Roman" w:eastAsia="Times New Roman" w:hAnsi="Times New Roman"/>
      </w:rPr>
      <w:br/>
      <w:t>(</w:t>
    </w:r>
    <w:proofErr w:type="gramEnd"/>
    <w:r>
      <w:rPr>
        <w:rFonts w:ascii="Times New Roman" w:eastAsia="Times New Roman" w:hAnsi="Times New Roman"/>
      </w:rPr>
      <w:t>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25580" w14:textId="77777777" w:rsidR="001446CB" w:rsidRDefault="001446CB" w:rsidP="00D275FC">
      <w:pPr>
        <w:spacing w:after="0" w:line="240" w:lineRule="auto"/>
      </w:pPr>
      <w:r>
        <w:separator/>
      </w:r>
    </w:p>
  </w:footnote>
  <w:footnote w:type="continuationSeparator" w:id="0">
    <w:p w14:paraId="0C55E8D5" w14:textId="77777777" w:rsidR="001446CB" w:rsidRDefault="001446CB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BB935" w14:textId="77777777" w:rsidR="00450BB2" w:rsidRDefault="00CD7CCE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F12936" wp14:editId="2AC6DBA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C70BCC" w14:textId="77777777" w:rsidR="00450BB2" w:rsidRPr="00D275FC" w:rsidRDefault="00450BB2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F12936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" filled="f" stroked="f" strokeweight=".5pt">
              <v:path arrowok="t"/>
              <v:textbox style="layout-flow:vertical;mso-layout-flow-alt:bottom-to-top">
                <w:txbxContent>
                  <w:p w14:paraId="64C70BCC" w14:textId="77777777" w:rsidR="00450BB2" w:rsidRPr="00D275FC" w:rsidRDefault="00450BB2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74062"/>
    <w:multiLevelType w:val="hybridMultilevel"/>
    <w:tmpl w:val="5518D424"/>
    <w:lvl w:ilvl="0" w:tplc="B9CC7E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145AC5"/>
    <w:multiLevelType w:val="hybridMultilevel"/>
    <w:tmpl w:val="EA8ED92A"/>
    <w:lvl w:ilvl="0" w:tplc="B40A6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47A7A"/>
    <w:multiLevelType w:val="hybridMultilevel"/>
    <w:tmpl w:val="F36C0F00"/>
    <w:lvl w:ilvl="0" w:tplc="C28CEF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0240DF"/>
    <w:multiLevelType w:val="hybridMultilevel"/>
    <w:tmpl w:val="B836A2C6"/>
    <w:lvl w:ilvl="0" w:tplc="C28CEF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3E00CE"/>
    <w:multiLevelType w:val="hybridMultilevel"/>
    <w:tmpl w:val="14401D5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21"/>
  </w:num>
  <w:num w:numId="5">
    <w:abstractNumId w:val="28"/>
  </w:num>
  <w:num w:numId="6">
    <w:abstractNumId w:val="6"/>
  </w:num>
  <w:num w:numId="7">
    <w:abstractNumId w:val="25"/>
  </w:num>
  <w:num w:numId="8">
    <w:abstractNumId w:val="9"/>
  </w:num>
  <w:num w:numId="9">
    <w:abstractNumId w:val="18"/>
  </w:num>
  <w:num w:numId="10">
    <w:abstractNumId w:val="10"/>
  </w:num>
  <w:num w:numId="11">
    <w:abstractNumId w:val="17"/>
  </w:num>
  <w:num w:numId="12">
    <w:abstractNumId w:val="20"/>
  </w:num>
  <w:num w:numId="13">
    <w:abstractNumId w:val="23"/>
  </w:num>
  <w:num w:numId="14">
    <w:abstractNumId w:val="13"/>
  </w:num>
  <w:num w:numId="15">
    <w:abstractNumId w:val="0"/>
  </w:num>
  <w:num w:numId="16">
    <w:abstractNumId w:val="27"/>
  </w:num>
  <w:num w:numId="17">
    <w:abstractNumId w:val="16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  <w:num w:numId="22">
    <w:abstractNumId w:val="5"/>
  </w:num>
  <w:num w:numId="23">
    <w:abstractNumId w:val="24"/>
  </w:num>
  <w:num w:numId="24">
    <w:abstractNumId w:val="12"/>
  </w:num>
  <w:num w:numId="25">
    <w:abstractNumId w:val="22"/>
  </w:num>
  <w:num w:numId="26">
    <w:abstractNumId w:val="14"/>
  </w:num>
  <w:num w:numId="27">
    <w:abstractNumId w:val="26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48"/>
    <w:rsid w:val="000026BA"/>
    <w:rsid w:val="0000686D"/>
    <w:rsid w:val="00010371"/>
    <w:rsid w:val="000121EF"/>
    <w:rsid w:val="000150CC"/>
    <w:rsid w:val="000264BB"/>
    <w:rsid w:val="00027879"/>
    <w:rsid w:val="00033FC1"/>
    <w:rsid w:val="00042999"/>
    <w:rsid w:val="00047AB6"/>
    <w:rsid w:val="00064FD5"/>
    <w:rsid w:val="000716E2"/>
    <w:rsid w:val="00075304"/>
    <w:rsid w:val="000852A1"/>
    <w:rsid w:val="000972E6"/>
    <w:rsid w:val="000A0D71"/>
    <w:rsid w:val="000A584E"/>
    <w:rsid w:val="000C2C4B"/>
    <w:rsid w:val="000C4C48"/>
    <w:rsid w:val="000C7C18"/>
    <w:rsid w:val="000E01AB"/>
    <w:rsid w:val="000E49F0"/>
    <w:rsid w:val="000E6126"/>
    <w:rsid w:val="00100406"/>
    <w:rsid w:val="00107A8A"/>
    <w:rsid w:val="00111788"/>
    <w:rsid w:val="0012149F"/>
    <w:rsid w:val="00132B9A"/>
    <w:rsid w:val="001368AE"/>
    <w:rsid w:val="001446CB"/>
    <w:rsid w:val="00144CCD"/>
    <w:rsid w:val="0014739A"/>
    <w:rsid w:val="0015490C"/>
    <w:rsid w:val="00155A99"/>
    <w:rsid w:val="001573E2"/>
    <w:rsid w:val="0016278D"/>
    <w:rsid w:val="00175993"/>
    <w:rsid w:val="001937AD"/>
    <w:rsid w:val="001A2CB2"/>
    <w:rsid w:val="001A3453"/>
    <w:rsid w:val="001A5656"/>
    <w:rsid w:val="001A69CB"/>
    <w:rsid w:val="001B0F99"/>
    <w:rsid w:val="001B6AEC"/>
    <w:rsid w:val="001D6F73"/>
    <w:rsid w:val="001E0E62"/>
    <w:rsid w:val="001E16A2"/>
    <w:rsid w:val="001E31D2"/>
    <w:rsid w:val="001E5754"/>
    <w:rsid w:val="001E6F4C"/>
    <w:rsid w:val="001F16AA"/>
    <w:rsid w:val="00203355"/>
    <w:rsid w:val="00203EE6"/>
    <w:rsid w:val="00211005"/>
    <w:rsid w:val="00217D41"/>
    <w:rsid w:val="00217DA7"/>
    <w:rsid w:val="00222BDD"/>
    <w:rsid w:val="00222CA6"/>
    <w:rsid w:val="00230185"/>
    <w:rsid w:val="00232642"/>
    <w:rsid w:val="00234728"/>
    <w:rsid w:val="00237697"/>
    <w:rsid w:val="00243AD5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0FB3"/>
    <w:rsid w:val="002A51ED"/>
    <w:rsid w:val="002A591C"/>
    <w:rsid w:val="002A71FD"/>
    <w:rsid w:val="002C10E1"/>
    <w:rsid w:val="002C15EB"/>
    <w:rsid w:val="002C1660"/>
    <w:rsid w:val="002C35A2"/>
    <w:rsid w:val="002C367B"/>
    <w:rsid w:val="002C5345"/>
    <w:rsid w:val="002D56B7"/>
    <w:rsid w:val="002E0BAD"/>
    <w:rsid w:val="002E1928"/>
    <w:rsid w:val="002F4A14"/>
    <w:rsid w:val="002F6A20"/>
    <w:rsid w:val="00300A1C"/>
    <w:rsid w:val="003043BF"/>
    <w:rsid w:val="00320073"/>
    <w:rsid w:val="00321220"/>
    <w:rsid w:val="00322BD8"/>
    <w:rsid w:val="003262DF"/>
    <w:rsid w:val="003568A6"/>
    <w:rsid w:val="0036288F"/>
    <w:rsid w:val="003656C9"/>
    <w:rsid w:val="00365B10"/>
    <w:rsid w:val="00367BA7"/>
    <w:rsid w:val="003761C0"/>
    <w:rsid w:val="003812B2"/>
    <w:rsid w:val="00383CDB"/>
    <w:rsid w:val="003859F4"/>
    <w:rsid w:val="003879F9"/>
    <w:rsid w:val="003A035E"/>
    <w:rsid w:val="003B0285"/>
    <w:rsid w:val="003C420B"/>
    <w:rsid w:val="003D51E7"/>
    <w:rsid w:val="003E13CF"/>
    <w:rsid w:val="003F5344"/>
    <w:rsid w:val="003F7EDC"/>
    <w:rsid w:val="003F7F56"/>
    <w:rsid w:val="00404548"/>
    <w:rsid w:val="00410EFA"/>
    <w:rsid w:val="0041162E"/>
    <w:rsid w:val="00415473"/>
    <w:rsid w:val="0042786D"/>
    <w:rsid w:val="00433C62"/>
    <w:rsid w:val="00434153"/>
    <w:rsid w:val="004434E0"/>
    <w:rsid w:val="00450BB2"/>
    <w:rsid w:val="004551C7"/>
    <w:rsid w:val="004659D0"/>
    <w:rsid w:val="00472EF5"/>
    <w:rsid w:val="00473944"/>
    <w:rsid w:val="00482FDF"/>
    <w:rsid w:val="0048687C"/>
    <w:rsid w:val="00494576"/>
    <w:rsid w:val="004954E1"/>
    <w:rsid w:val="00497965"/>
    <w:rsid w:val="004A31B4"/>
    <w:rsid w:val="004B172B"/>
    <w:rsid w:val="004B662F"/>
    <w:rsid w:val="004C1922"/>
    <w:rsid w:val="004C462F"/>
    <w:rsid w:val="004D49E9"/>
    <w:rsid w:val="005071DA"/>
    <w:rsid w:val="00523D82"/>
    <w:rsid w:val="00533C20"/>
    <w:rsid w:val="00541A00"/>
    <w:rsid w:val="005444B2"/>
    <w:rsid w:val="005475A0"/>
    <w:rsid w:val="00552F8B"/>
    <w:rsid w:val="00561FE7"/>
    <w:rsid w:val="00574766"/>
    <w:rsid w:val="00575348"/>
    <w:rsid w:val="005869C5"/>
    <w:rsid w:val="00587567"/>
    <w:rsid w:val="005974CA"/>
    <w:rsid w:val="005A2954"/>
    <w:rsid w:val="005A3C81"/>
    <w:rsid w:val="005A5680"/>
    <w:rsid w:val="005A6639"/>
    <w:rsid w:val="005A6914"/>
    <w:rsid w:val="005B3FFE"/>
    <w:rsid w:val="005B7FF5"/>
    <w:rsid w:val="005C1519"/>
    <w:rsid w:val="005C1C4E"/>
    <w:rsid w:val="005C2156"/>
    <w:rsid w:val="005C4A16"/>
    <w:rsid w:val="005D68C6"/>
    <w:rsid w:val="005D6A1E"/>
    <w:rsid w:val="005D7EE3"/>
    <w:rsid w:val="005E50DE"/>
    <w:rsid w:val="005F7097"/>
    <w:rsid w:val="0060364A"/>
    <w:rsid w:val="00615E1D"/>
    <w:rsid w:val="00617843"/>
    <w:rsid w:val="00620F34"/>
    <w:rsid w:val="00624C1B"/>
    <w:rsid w:val="00625471"/>
    <w:rsid w:val="00627853"/>
    <w:rsid w:val="00630D1D"/>
    <w:rsid w:val="00634D0C"/>
    <w:rsid w:val="006360EC"/>
    <w:rsid w:val="006423B8"/>
    <w:rsid w:val="00651A25"/>
    <w:rsid w:val="00652BCE"/>
    <w:rsid w:val="00652E29"/>
    <w:rsid w:val="00653617"/>
    <w:rsid w:val="00661F00"/>
    <w:rsid w:val="0067136B"/>
    <w:rsid w:val="00691208"/>
    <w:rsid w:val="00692084"/>
    <w:rsid w:val="00697B98"/>
    <w:rsid w:val="006A23C4"/>
    <w:rsid w:val="006A702E"/>
    <w:rsid w:val="006B2FE2"/>
    <w:rsid w:val="006B7A90"/>
    <w:rsid w:val="006C5F38"/>
    <w:rsid w:val="006D7D5A"/>
    <w:rsid w:val="006E4305"/>
    <w:rsid w:val="006F5763"/>
    <w:rsid w:val="006F7A1C"/>
    <w:rsid w:val="00704BAB"/>
    <w:rsid w:val="007104D1"/>
    <w:rsid w:val="00710A1A"/>
    <w:rsid w:val="007114BE"/>
    <w:rsid w:val="007135A6"/>
    <w:rsid w:val="00733A73"/>
    <w:rsid w:val="00746FF2"/>
    <w:rsid w:val="00760932"/>
    <w:rsid w:val="00761133"/>
    <w:rsid w:val="00763609"/>
    <w:rsid w:val="00764E84"/>
    <w:rsid w:val="007708A3"/>
    <w:rsid w:val="007762F8"/>
    <w:rsid w:val="00781A03"/>
    <w:rsid w:val="00783520"/>
    <w:rsid w:val="00783F38"/>
    <w:rsid w:val="007979B3"/>
    <w:rsid w:val="007A02D3"/>
    <w:rsid w:val="007A18B1"/>
    <w:rsid w:val="007A435C"/>
    <w:rsid w:val="007C055A"/>
    <w:rsid w:val="007C1693"/>
    <w:rsid w:val="007C6956"/>
    <w:rsid w:val="007D0E84"/>
    <w:rsid w:val="007D681B"/>
    <w:rsid w:val="007E05A6"/>
    <w:rsid w:val="007E0970"/>
    <w:rsid w:val="007E1D85"/>
    <w:rsid w:val="007E5CC8"/>
    <w:rsid w:val="007F3BD9"/>
    <w:rsid w:val="00810F45"/>
    <w:rsid w:val="0081154A"/>
    <w:rsid w:val="00817015"/>
    <w:rsid w:val="008202E3"/>
    <w:rsid w:val="00820B36"/>
    <w:rsid w:val="00827BB2"/>
    <w:rsid w:val="008329DA"/>
    <w:rsid w:val="008330E7"/>
    <w:rsid w:val="008353A4"/>
    <w:rsid w:val="00847154"/>
    <w:rsid w:val="0086657B"/>
    <w:rsid w:val="00870BA9"/>
    <w:rsid w:val="008832E5"/>
    <w:rsid w:val="0088489A"/>
    <w:rsid w:val="00891677"/>
    <w:rsid w:val="00897669"/>
    <w:rsid w:val="008C015B"/>
    <w:rsid w:val="008C0181"/>
    <w:rsid w:val="008D1D9E"/>
    <w:rsid w:val="008D4451"/>
    <w:rsid w:val="008D62B7"/>
    <w:rsid w:val="008E6895"/>
    <w:rsid w:val="00900B3C"/>
    <w:rsid w:val="00904376"/>
    <w:rsid w:val="00904FB5"/>
    <w:rsid w:val="0091136C"/>
    <w:rsid w:val="009130A2"/>
    <w:rsid w:val="00913664"/>
    <w:rsid w:val="00916F2E"/>
    <w:rsid w:val="00930D7D"/>
    <w:rsid w:val="00936CE5"/>
    <w:rsid w:val="00937662"/>
    <w:rsid w:val="0095047E"/>
    <w:rsid w:val="00956101"/>
    <w:rsid w:val="00961E5A"/>
    <w:rsid w:val="00962CD6"/>
    <w:rsid w:val="00966079"/>
    <w:rsid w:val="009911F9"/>
    <w:rsid w:val="00993A60"/>
    <w:rsid w:val="00995E43"/>
    <w:rsid w:val="009A2BD7"/>
    <w:rsid w:val="009A56A4"/>
    <w:rsid w:val="009A6638"/>
    <w:rsid w:val="009B014E"/>
    <w:rsid w:val="009B1A31"/>
    <w:rsid w:val="009B52F5"/>
    <w:rsid w:val="009C0807"/>
    <w:rsid w:val="009C7B20"/>
    <w:rsid w:val="009D1965"/>
    <w:rsid w:val="009D71D5"/>
    <w:rsid w:val="009D73A9"/>
    <w:rsid w:val="009E2887"/>
    <w:rsid w:val="009E5CB9"/>
    <w:rsid w:val="009F31F2"/>
    <w:rsid w:val="009F45A5"/>
    <w:rsid w:val="00A01C2E"/>
    <w:rsid w:val="00A02BB2"/>
    <w:rsid w:val="00A03EE9"/>
    <w:rsid w:val="00A04052"/>
    <w:rsid w:val="00A108D3"/>
    <w:rsid w:val="00A12563"/>
    <w:rsid w:val="00A17B0B"/>
    <w:rsid w:val="00A3193C"/>
    <w:rsid w:val="00A3467F"/>
    <w:rsid w:val="00A37AE7"/>
    <w:rsid w:val="00A40D19"/>
    <w:rsid w:val="00A44F09"/>
    <w:rsid w:val="00A71B2B"/>
    <w:rsid w:val="00A82866"/>
    <w:rsid w:val="00A9613F"/>
    <w:rsid w:val="00AA1D5D"/>
    <w:rsid w:val="00AA5B5D"/>
    <w:rsid w:val="00AA5E09"/>
    <w:rsid w:val="00AA5E2F"/>
    <w:rsid w:val="00AA7317"/>
    <w:rsid w:val="00AC2C0B"/>
    <w:rsid w:val="00AC4905"/>
    <w:rsid w:val="00AD473F"/>
    <w:rsid w:val="00AE08C3"/>
    <w:rsid w:val="00AE52C9"/>
    <w:rsid w:val="00AE7922"/>
    <w:rsid w:val="00B00C40"/>
    <w:rsid w:val="00B01011"/>
    <w:rsid w:val="00B20BD1"/>
    <w:rsid w:val="00B26E8B"/>
    <w:rsid w:val="00B36132"/>
    <w:rsid w:val="00B402D3"/>
    <w:rsid w:val="00B46F30"/>
    <w:rsid w:val="00B554A5"/>
    <w:rsid w:val="00B605A8"/>
    <w:rsid w:val="00B608C1"/>
    <w:rsid w:val="00B60D3D"/>
    <w:rsid w:val="00B61D95"/>
    <w:rsid w:val="00B9187F"/>
    <w:rsid w:val="00B9334F"/>
    <w:rsid w:val="00B961E0"/>
    <w:rsid w:val="00BB3050"/>
    <w:rsid w:val="00BB7831"/>
    <w:rsid w:val="00BC31BC"/>
    <w:rsid w:val="00BC6167"/>
    <w:rsid w:val="00BD39F5"/>
    <w:rsid w:val="00BD4704"/>
    <w:rsid w:val="00BE4435"/>
    <w:rsid w:val="00BE6B71"/>
    <w:rsid w:val="00BF1A4B"/>
    <w:rsid w:val="00C0534B"/>
    <w:rsid w:val="00C074A2"/>
    <w:rsid w:val="00C07BB3"/>
    <w:rsid w:val="00C2000E"/>
    <w:rsid w:val="00C254CB"/>
    <w:rsid w:val="00C25C3E"/>
    <w:rsid w:val="00C3303D"/>
    <w:rsid w:val="00C37561"/>
    <w:rsid w:val="00C379C9"/>
    <w:rsid w:val="00C422B8"/>
    <w:rsid w:val="00C566D6"/>
    <w:rsid w:val="00C574E3"/>
    <w:rsid w:val="00C839ED"/>
    <w:rsid w:val="00C84299"/>
    <w:rsid w:val="00C92F14"/>
    <w:rsid w:val="00C97365"/>
    <w:rsid w:val="00CB3E55"/>
    <w:rsid w:val="00CC08BA"/>
    <w:rsid w:val="00CC330A"/>
    <w:rsid w:val="00CC5727"/>
    <w:rsid w:val="00CC63C5"/>
    <w:rsid w:val="00CC7DBD"/>
    <w:rsid w:val="00CD7CCE"/>
    <w:rsid w:val="00CE1C03"/>
    <w:rsid w:val="00CF3849"/>
    <w:rsid w:val="00D0233C"/>
    <w:rsid w:val="00D11462"/>
    <w:rsid w:val="00D14D61"/>
    <w:rsid w:val="00D16FBA"/>
    <w:rsid w:val="00D22A47"/>
    <w:rsid w:val="00D275FC"/>
    <w:rsid w:val="00D3576E"/>
    <w:rsid w:val="00D4157A"/>
    <w:rsid w:val="00D43297"/>
    <w:rsid w:val="00D46B0B"/>
    <w:rsid w:val="00D53F54"/>
    <w:rsid w:val="00D55ED8"/>
    <w:rsid w:val="00D70DB6"/>
    <w:rsid w:val="00D76048"/>
    <w:rsid w:val="00D93C80"/>
    <w:rsid w:val="00D95E1A"/>
    <w:rsid w:val="00D96A8F"/>
    <w:rsid w:val="00DB406A"/>
    <w:rsid w:val="00DC2BD6"/>
    <w:rsid w:val="00DC5974"/>
    <w:rsid w:val="00DD7356"/>
    <w:rsid w:val="00DE222E"/>
    <w:rsid w:val="00DF02C1"/>
    <w:rsid w:val="00DF11A7"/>
    <w:rsid w:val="00E10228"/>
    <w:rsid w:val="00E21FF9"/>
    <w:rsid w:val="00E271CB"/>
    <w:rsid w:val="00E32373"/>
    <w:rsid w:val="00E34FE3"/>
    <w:rsid w:val="00E476D1"/>
    <w:rsid w:val="00E50298"/>
    <w:rsid w:val="00E5215B"/>
    <w:rsid w:val="00E55D6C"/>
    <w:rsid w:val="00E57396"/>
    <w:rsid w:val="00E606EC"/>
    <w:rsid w:val="00E63B9E"/>
    <w:rsid w:val="00E7788C"/>
    <w:rsid w:val="00E81A1B"/>
    <w:rsid w:val="00E81A86"/>
    <w:rsid w:val="00E8607B"/>
    <w:rsid w:val="00E91073"/>
    <w:rsid w:val="00E93583"/>
    <w:rsid w:val="00E96318"/>
    <w:rsid w:val="00EA2F86"/>
    <w:rsid w:val="00EA6D39"/>
    <w:rsid w:val="00EB1D97"/>
    <w:rsid w:val="00EE1352"/>
    <w:rsid w:val="00EF4C53"/>
    <w:rsid w:val="00F006F1"/>
    <w:rsid w:val="00F07B7B"/>
    <w:rsid w:val="00F23B95"/>
    <w:rsid w:val="00F40388"/>
    <w:rsid w:val="00F54DE6"/>
    <w:rsid w:val="00F55DCB"/>
    <w:rsid w:val="00F62E06"/>
    <w:rsid w:val="00F63389"/>
    <w:rsid w:val="00F91977"/>
    <w:rsid w:val="00F97B57"/>
    <w:rsid w:val="00FA4F7C"/>
    <w:rsid w:val="00FB0456"/>
    <w:rsid w:val="00FB0F1E"/>
    <w:rsid w:val="00FB47F4"/>
    <w:rsid w:val="00FB798E"/>
    <w:rsid w:val="00FD2B12"/>
    <w:rsid w:val="00FD2B9F"/>
    <w:rsid w:val="00FD3846"/>
    <w:rsid w:val="00FD40C1"/>
    <w:rsid w:val="00FE075E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A444E"/>
  <w15:docId w15:val="{C5A32887-ADFD-4B94-B7A1-FCA0ED21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uiPriority w:val="99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B1A3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A5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1A5656"/>
    <w:rPr>
      <w:rFonts w:ascii="Times New Roman" w:hAnsi="Times New Roman" w:cs="Times New Roman"/>
      <w:sz w:val="22"/>
      <w:szCs w:val="22"/>
    </w:rPr>
  </w:style>
  <w:style w:type="paragraph" w:customStyle="1" w:styleId="afa">
    <w:name w:val="Знак"/>
    <w:basedOn w:val="a"/>
    <w:autoRedefine/>
    <w:rsid w:val="003F7F56"/>
    <w:pPr>
      <w:spacing w:after="160" w:line="360" w:lineRule="auto"/>
      <w:jc w:val="center"/>
    </w:pPr>
    <w:rPr>
      <w:rFonts w:ascii="Courier New" w:eastAsia="Times New Roman" w:hAnsi="Courier New" w:cs="Courier New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870BA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C37561"/>
  </w:style>
  <w:style w:type="character" w:customStyle="1" w:styleId="UnresolvedMention">
    <w:name w:val="Unresolved Mention"/>
    <w:basedOn w:val="a0"/>
    <w:uiPriority w:val="99"/>
    <w:semiHidden/>
    <w:unhideWhenUsed/>
    <w:rsid w:val="00243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v@kusum.k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kusu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usum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A06A-1F38-4CC5-8E56-82B5F456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7289</CharactersWithSpaces>
  <SharedDoc>false</SharedDoc>
  <HLinks>
    <vt:vector size="36" baseType="variant">
      <vt:variant>
        <vt:i4>7995468</vt:i4>
      </vt:variant>
      <vt:variant>
        <vt:i4>15</vt:i4>
      </vt:variant>
      <vt:variant>
        <vt:i4>0</vt:i4>
      </vt:variant>
      <vt:variant>
        <vt:i4>5</vt:i4>
      </vt:variant>
      <vt:variant>
        <vt:lpwstr>mailto:phv@kusum.kz</vt:lpwstr>
      </vt:variant>
      <vt:variant>
        <vt:lpwstr/>
      </vt:variant>
      <vt:variant>
        <vt:i4>7077981</vt:i4>
      </vt:variant>
      <vt:variant>
        <vt:i4>12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7077981</vt:i4>
      </vt:variant>
      <vt:variant>
        <vt:i4>9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3538981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Акнур А. Шеризатова</cp:lastModifiedBy>
  <cp:revision>2</cp:revision>
  <cp:lastPrinted>2019-10-28T06:14:00Z</cp:lastPrinted>
  <dcterms:created xsi:type="dcterms:W3CDTF">2025-08-11T10:23:00Z</dcterms:created>
  <dcterms:modified xsi:type="dcterms:W3CDTF">2025-08-11T10:23:00Z</dcterms:modified>
</cp:coreProperties>
</file>